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537" w:rsidRPr="00483931" w:rsidRDefault="00AA0537" w:rsidP="00E50C6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483931">
        <w:rPr>
          <w:rFonts w:ascii="Times New Roman" w:hAnsi="Times New Roman" w:cs="Times New Roman"/>
        </w:rPr>
        <w:t>Facultad de Humanidades y Ciencias Sociales, Universidad Nacional de Misiones</w:t>
      </w:r>
    </w:p>
    <w:p w:rsidR="00AA0537" w:rsidRPr="00483931" w:rsidRDefault="00AA0537" w:rsidP="00E7171E">
      <w:pPr>
        <w:pStyle w:val="Default"/>
        <w:spacing w:line="360" w:lineRule="auto"/>
        <w:rPr>
          <w:rFonts w:ascii="Times New Roman" w:hAnsi="Times New Roman" w:cs="Times New Roman"/>
        </w:rPr>
      </w:pPr>
      <w:r w:rsidRPr="00483931">
        <w:rPr>
          <w:rFonts w:ascii="Times New Roman" w:hAnsi="Times New Roman" w:cs="Times New Roman"/>
        </w:rPr>
        <w:t>Carreras: Licenciatura y Tecnicatura en Comunicación Social</w:t>
      </w:r>
    </w:p>
    <w:p w:rsidR="00AA0537" w:rsidRPr="00483931" w:rsidRDefault="00AA0537" w:rsidP="00E7171E">
      <w:pPr>
        <w:pStyle w:val="Default"/>
        <w:spacing w:line="360" w:lineRule="auto"/>
        <w:rPr>
          <w:rFonts w:ascii="Times New Roman" w:hAnsi="Times New Roman" w:cs="Times New Roman"/>
        </w:rPr>
      </w:pPr>
      <w:r w:rsidRPr="00483931">
        <w:rPr>
          <w:rFonts w:ascii="Times New Roman" w:hAnsi="Times New Roman" w:cs="Times New Roman"/>
        </w:rPr>
        <w:t>Curso Ingreso 2018</w:t>
      </w:r>
    </w:p>
    <w:p w:rsidR="00AA0537" w:rsidRPr="00483931" w:rsidRDefault="00AA0537" w:rsidP="00E7171E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  <w:r w:rsidRPr="00483931">
        <w:rPr>
          <w:rFonts w:ascii="Times New Roman" w:hAnsi="Times New Roman" w:cs="Times New Roman"/>
          <w:b/>
          <w:bCs/>
        </w:rPr>
        <w:t>Eje Comunicación –Semiótica –Discurso</w:t>
      </w:r>
    </w:p>
    <w:p w:rsidR="00AA0537" w:rsidRPr="00483931" w:rsidRDefault="00AA0537" w:rsidP="00E7171E">
      <w:pPr>
        <w:pStyle w:val="Default"/>
        <w:spacing w:line="360" w:lineRule="auto"/>
        <w:rPr>
          <w:rFonts w:ascii="Times New Roman" w:hAnsi="Times New Roman" w:cs="Times New Roman"/>
        </w:rPr>
      </w:pPr>
      <w:r w:rsidRPr="00483931">
        <w:rPr>
          <w:rFonts w:ascii="Times New Roman" w:hAnsi="Times New Roman" w:cs="Times New Roman"/>
        </w:rPr>
        <w:t>Tercer  encuentro.</w:t>
      </w:r>
    </w:p>
    <w:p w:rsidR="00AA0537" w:rsidRPr="00483931" w:rsidRDefault="00AA0537" w:rsidP="00E7171E">
      <w:pPr>
        <w:pStyle w:val="Default"/>
        <w:spacing w:line="360" w:lineRule="auto"/>
        <w:rPr>
          <w:rFonts w:ascii="Times New Roman" w:hAnsi="Times New Roman" w:cs="Times New Roman"/>
          <w:color w:val="FF0000"/>
        </w:rPr>
      </w:pPr>
      <w:r w:rsidRPr="00483931">
        <w:rPr>
          <w:rFonts w:ascii="Times New Roman" w:hAnsi="Times New Roman" w:cs="Times New Roman"/>
        </w:rPr>
        <w:t>Docentes Responsables: Nora Delgado, Carmen Ferreira, Alexis Rasthopolo</w:t>
      </w:r>
    </w:p>
    <w:p w:rsidR="00AA0537" w:rsidRPr="00483931" w:rsidRDefault="00AA0537" w:rsidP="00E7171E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:rsidR="00AA0537" w:rsidRPr="00483931" w:rsidRDefault="00AA0537" w:rsidP="00E7171E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  <w:r w:rsidRPr="00483931">
        <w:rPr>
          <w:rFonts w:ascii="Times New Roman" w:hAnsi="Times New Roman" w:cs="Times New Roman"/>
          <w:b/>
          <w:bCs/>
        </w:rPr>
        <w:t xml:space="preserve">Contenidos: </w:t>
      </w:r>
    </w:p>
    <w:p w:rsidR="00AA0537" w:rsidRPr="00E50C66" w:rsidRDefault="00AA0537" w:rsidP="00C12113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                  Breve introducción a la problemática de géneros, discursos y formatos gráficos y audiovisuales del campo de la Comunicación Social  y su  vinculación con las cátedras de Prácticas Discursivas I y II   del plan de estudios de las Carreras de Comunicación Social  -Tecnicatura y Licenciatura- .   </w:t>
      </w:r>
    </w:p>
    <w:p w:rsidR="00AA0537" w:rsidRPr="00E50C66" w:rsidRDefault="00AA0537" w:rsidP="00C12113">
      <w:pPr>
        <w:pStyle w:val="Default"/>
        <w:spacing w:line="360" w:lineRule="auto"/>
        <w:jc w:val="both"/>
        <w:rPr>
          <w:rFonts w:ascii="Times New Roman" w:hAnsi="Times New Roman" w:cs="Times New Roman"/>
          <w:color w:val="FF0000"/>
        </w:rPr>
      </w:pPr>
    </w:p>
    <w:p w:rsidR="00AA0537" w:rsidRPr="00E50C66" w:rsidRDefault="00AA0537" w:rsidP="00C12113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3931">
        <w:rPr>
          <w:rFonts w:ascii="Times New Roman" w:hAnsi="Times New Roman" w:cs="Times New Roman"/>
          <w:b/>
          <w:bCs/>
        </w:rPr>
        <w:t>Estrategias didácticas y actividades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AA0537" w:rsidRPr="00E50C66" w:rsidRDefault="00AA0537" w:rsidP="00C12113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 w:rsidRPr="00E50C66">
        <w:rPr>
          <w:rFonts w:ascii="Times New Roman" w:hAnsi="Times New Roman" w:cs="Times New Roman"/>
        </w:rPr>
        <w:t>Exposición de los docentes.</w:t>
      </w:r>
    </w:p>
    <w:p w:rsidR="00AA0537" w:rsidRDefault="00AA0537" w:rsidP="00C12113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 w:rsidRPr="00E50C66">
        <w:rPr>
          <w:rFonts w:ascii="Times New Roman" w:hAnsi="Times New Roman" w:cs="Times New Roman"/>
        </w:rPr>
        <w:t>Lectura de</w:t>
      </w:r>
      <w:r>
        <w:rPr>
          <w:rFonts w:ascii="Times New Roman" w:hAnsi="Times New Roman" w:cs="Times New Roman"/>
        </w:rPr>
        <w:t xml:space="preserve"> las  crónicas: -  “Arbitraria”  de LeylaGuerriero</w:t>
      </w:r>
    </w:p>
    <w:p w:rsidR="00AA0537" w:rsidRPr="00E50C66" w:rsidRDefault="00AA0537" w:rsidP="00C12113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- “El libro, los adolescentes e Internet”  de Rodolfo Nicolás Capaccio</w:t>
      </w:r>
    </w:p>
    <w:p w:rsidR="00AA0537" w:rsidRDefault="00AA0537" w:rsidP="00E717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537" w:rsidRDefault="00AA0537" w:rsidP="005E52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Proyección y análisis de material audiovisual seleccionado:                                                                                 - “En este  mundo”. Producción de la plataforma TED- Río de la Plata.</w:t>
      </w:r>
    </w:p>
    <w:p w:rsidR="00AA0537" w:rsidRDefault="00AA0537" w:rsidP="005E52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Visualización de fragmentos de </w:t>
      </w:r>
      <w:r w:rsidRPr="00437352">
        <w:rPr>
          <w:rFonts w:ascii="Times New Roman" w:hAnsi="Times New Roman" w:cs="Times New Roman"/>
          <w:sz w:val="24"/>
          <w:szCs w:val="24"/>
        </w:rPr>
        <w:t>la  producción audiovisual de realizadores misioneros “La otra escuela</w:t>
      </w:r>
      <w:r>
        <w:rPr>
          <w:rFonts w:ascii="Times New Roman" w:hAnsi="Times New Roman" w:cs="Times New Roman"/>
          <w:sz w:val="24"/>
          <w:szCs w:val="24"/>
        </w:rPr>
        <w:t xml:space="preserve">”.  </w:t>
      </w:r>
    </w:p>
    <w:p w:rsidR="00AA0537" w:rsidRPr="00437352" w:rsidRDefault="00AA0537" w:rsidP="006C51DF">
      <w:pPr>
        <w:spacing w:after="0" w:line="360" w:lineRule="auto"/>
        <w:ind w:left="2640"/>
        <w:rPr>
          <w:rFonts w:ascii="Times New Roman" w:hAnsi="Times New Roman" w:cs="Times New Roman"/>
          <w:sz w:val="24"/>
          <w:szCs w:val="24"/>
        </w:rPr>
      </w:pPr>
    </w:p>
    <w:p w:rsidR="00AA0537" w:rsidRDefault="00AA0537" w:rsidP="00E7171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Pr="00D3189F">
        <w:rPr>
          <w:rFonts w:ascii="Times New Roman" w:hAnsi="Times New Roman" w:cs="Times New Roman"/>
          <w:sz w:val="24"/>
          <w:szCs w:val="24"/>
        </w:rPr>
        <w:t>Producción de una reflexión  escrita, individual  en torno al material trabajado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A0537" w:rsidRDefault="00AA0537" w:rsidP="00E7171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A0537" w:rsidRDefault="00AA0537" w:rsidP="00E7171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23ABF">
        <w:rPr>
          <w:rFonts w:ascii="Times New Roman" w:hAnsi="Times New Roman" w:cs="Times New Roman"/>
          <w:b/>
          <w:bCs/>
          <w:sz w:val="24"/>
          <w:szCs w:val="24"/>
        </w:rPr>
        <w:t>Nota: Los textos seleccionados serán proporcionados por los docentes  en la instancia aúlica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  </w:t>
      </w:r>
    </w:p>
    <w:sectPr w:rsidR="00AA0537" w:rsidSect="00E50C66">
      <w:footerReference w:type="default" r:id="rId7"/>
      <w:pgSz w:w="12240" w:h="15840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7179" w:rsidRDefault="00777179" w:rsidP="00086717">
      <w:pPr>
        <w:spacing w:after="0" w:line="240" w:lineRule="auto"/>
      </w:pPr>
      <w:r>
        <w:separator/>
      </w:r>
    </w:p>
  </w:endnote>
  <w:endnote w:type="continuationSeparator" w:id="1">
    <w:p w:rsidR="00777179" w:rsidRDefault="00777179" w:rsidP="00086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537" w:rsidRDefault="00DC0083">
    <w:pPr>
      <w:pStyle w:val="Piedepgina"/>
      <w:jc w:val="right"/>
    </w:pPr>
    <w:r w:rsidRPr="00DC0083">
      <w:fldChar w:fldCharType="begin"/>
    </w:r>
    <w:r w:rsidR="0065066D">
      <w:instrText>PAGE   \* MERGEFORMAT</w:instrText>
    </w:r>
    <w:r w:rsidRPr="00DC0083">
      <w:fldChar w:fldCharType="separate"/>
    </w:r>
    <w:r w:rsidR="00D65D73" w:rsidRPr="00D65D73">
      <w:rPr>
        <w:noProof/>
        <w:lang w:val="es-ES"/>
      </w:rPr>
      <w:t>1</w:t>
    </w:r>
    <w:r>
      <w:rPr>
        <w:noProof/>
        <w:lang w:val="es-ES"/>
      </w:rPr>
      <w:fldChar w:fldCharType="end"/>
    </w:r>
  </w:p>
  <w:p w:rsidR="00AA0537" w:rsidRDefault="00AA053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7179" w:rsidRDefault="00777179" w:rsidP="00086717">
      <w:pPr>
        <w:spacing w:after="0" w:line="240" w:lineRule="auto"/>
      </w:pPr>
      <w:r>
        <w:separator/>
      </w:r>
    </w:p>
  </w:footnote>
  <w:footnote w:type="continuationSeparator" w:id="1">
    <w:p w:rsidR="00777179" w:rsidRDefault="00777179" w:rsidP="000867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B44CD"/>
    <w:multiLevelType w:val="hybridMultilevel"/>
    <w:tmpl w:val="12F80E98"/>
    <w:lvl w:ilvl="0" w:tplc="2C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080" w:hanging="360"/>
      </w:p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>
      <w:start w:val="1"/>
      <w:numFmt w:val="decimal"/>
      <w:lvlText w:val="%4."/>
      <w:lvlJc w:val="left"/>
      <w:pPr>
        <w:ind w:left="2520" w:hanging="360"/>
      </w:pPr>
    </w:lvl>
    <w:lvl w:ilvl="4" w:tplc="2C0A0019">
      <w:start w:val="1"/>
      <w:numFmt w:val="lowerLetter"/>
      <w:lvlText w:val="%5."/>
      <w:lvlJc w:val="left"/>
      <w:pPr>
        <w:ind w:left="3240" w:hanging="360"/>
      </w:pPr>
    </w:lvl>
    <w:lvl w:ilvl="5" w:tplc="2C0A001B">
      <w:start w:val="1"/>
      <w:numFmt w:val="lowerRoman"/>
      <w:lvlText w:val="%6."/>
      <w:lvlJc w:val="right"/>
      <w:pPr>
        <w:ind w:left="3960" w:hanging="180"/>
      </w:pPr>
    </w:lvl>
    <w:lvl w:ilvl="6" w:tplc="2C0A000F">
      <w:start w:val="1"/>
      <w:numFmt w:val="decimal"/>
      <w:lvlText w:val="%7."/>
      <w:lvlJc w:val="left"/>
      <w:pPr>
        <w:ind w:left="4680" w:hanging="360"/>
      </w:pPr>
    </w:lvl>
    <w:lvl w:ilvl="7" w:tplc="2C0A0019">
      <w:start w:val="1"/>
      <w:numFmt w:val="lowerLetter"/>
      <w:lvlText w:val="%8."/>
      <w:lvlJc w:val="left"/>
      <w:pPr>
        <w:ind w:left="5400" w:hanging="360"/>
      </w:pPr>
    </w:lvl>
    <w:lvl w:ilvl="8" w:tplc="2C0A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B63342"/>
    <w:multiLevelType w:val="hybridMultilevel"/>
    <w:tmpl w:val="050C0878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CC20D5"/>
    <w:multiLevelType w:val="hybridMultilevel"/>
    <w:tmpl w:val="6E04015A"/>
    <w:lvl w:ilvl="0" w:tplc="2C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080" w:hanging="360"/>
      </w:p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>
      <w:start w:val="1"/>
      <w:numFmt w:val="decimal"/>
      <w:lvlText w:val="%4."/>
      <w:lvlJc w:val="left"/>
      <w:pPr>
        <w:ind w:left="2520" w:hanging="360"/>
      </w:pPr>
    </w:lvl>
    <w:lvl w:ilvl="4" w:tplc="2C0A0019">
      <w:start w:val="1"/>
      <w:numFmt w:val="lowerLetter"/>
      <w:lvlText w:val="%5."/>
      <w:lvlJc w:val="left"/>
      <w:pPr>
        <w:ind w:left="3240" w:hanging="360"/>
      </w:pPr>
    </w:lvl>
    <w:lvl w:ilvl="5" w:tplc="2C0A001B">
      <w:start w:val="1"/>
      <w:numFmt w:val="lowerRoman"/>
      <w:lvlText w:val="%6."/>
      <w:lvlJc w:val="right"/>
      <w:pPr>
        <w:ind w:left="3960" w:hanging="180"/>
      </w:pPr>
    </w:lvl>
    <w:lvl w:ilvl="6" w:tplc="2C0A000F">
      <w:start w:val="1"/>
      <w:numFmt w:val="decimal"/>
      <w:lvlText w:val="%7."/>
      <w:lvlJc w:val="left"/>
      <w:pPr>
        <w:ind w:left="4680" w:hanging="360"/>
      </w:pPr>
    </w:lvl>
    <w:lvl w:ilvl="7" w:tplc="2C0A0019">
      <w:start w:val="1"/>
      <w:numFmt w:val="lowerLetter"/>
      <w:lvlText w:val="%8."/>
      <w:lvlJc w:val="left"/>
      <w:pPr>
        <w:ind w:left="5400" w:hanging="360"/>
      </w:pPr>
    </w:lvl>
    <w:lvl w:ilvl="8" w:tplc="2C0A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849342F"/>
    <w:multiLevelType w:val="hybridMultilevel"/>
    <w:tmpl w:val="72A8F04C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0D3186"/>
    <w:multiLevelType w:val="hybridMultilevel"/>
    <w:tmpl w:val="05F4D11E"/>
    <w:lvl w:ilvl="0" w:tplc="A3D01138">
      <w:numFmt w:val="bullet"/>
      <w:lvlText w:val="-"/>
      <w:lvlJc w:val="left"/>
      <w:pPr>
        <w:tabs>
          <w:tab w:val="num" w:pos="3000"/>
        </w:tabs>
        <w:ind w:left="300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7320"/>
        </w:tabs>
        <w:ind w:left="732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8040"/>
        </w:tabs>
        <w:ind w:left="804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760"/>
        </w:tabs>
        <w:ind w:left="876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10EEE"/>
    <w:rsid w:val="0002600E"/>
    <w:rsid w:val="00045D52"/>
    <w:rsid w:val="00086717"/>
    <w:rsid w:val="000B1646"/>
    <w:rsid w:val="00156D74"/>
    <w:rsid w:val="001D5FD6"/>
    <w:rsid w:val="00226FD4"/>
    <w:rsid w:val="0029104C"/>
    <w:rsid w:val="002D2334"/>
    <w:rsid w:val="002F5C57"/>
    <w:rsid w:val="0035052C"/>
    <w:rsid w:val="003661D7"/>
    <w:rsid w:val="00437352"/>
    <w:rsid w:val="004551E0"/>
    <w:rsid w:val="00456C47"/>
    <w:rsid w:val="00474CCB"/>
    <w:rsid w:val="00483931"/>
    <w:rsid w:val="004A752F"/>
    <w:rsid w:val="004C7AE0"/>
    <w:rsid w:val="004D5A6D"/>
    <w:rsid w:val="004D7934"/>
    <w:rsid w:val="005E18F1"/>
    <w:rsid w:val="005E52ED"/>
    <w:rsid w:val="0065066D"/>
    <w:rsid w:val="006C51DF"/>
    <w:rsid w:val="006E005D"/>
    <w:rsid w:val="0074083B"/>
    <w:rsid w:val="0077049A"/>
    <w:rsid w:val="00777179"/>
    <w:rsid w:val="007A4000"/>
    <w:rsid w:val="007C1471"/>
    <w:rsid w:val="00823ABF"/>
    <w:rsid w:val="008A11DE"/>
    <w:rsid w:val="008C109C"/>
    <w:rsid w:val="008F02F8"/>
    <w:rsid w:val="009D1515"/>
    <w:rsid w:val="00A20587"/>
    <w:rsid w:val="00A24611"/>
    <w:rsid w:val="00A54EC8"/>
    <w:rsid w:val="00A60327"/>
    <w:rsid w:val="00A6762D"/>
    <w:rsid w:val="00A762E7"/>
    <w:rsid w:val="00A90D2D"/>
    <w:rsid w:val="00AA0537"/>
    <w:rsid w:val="00AB36FD"/>
    <w:rsid w:val="00AE524D"/>
    <w:rsid w:val="00AE5BDD"/>
    <w:rsid w:val="00B02FB0"/>
    <w:rsid w:val="00B200FA"/>
    <w:rsid w:val="00B2786D"/>
    <w:rsid w:val="00B476BE"/>
    <w:rsid w:val="00BE1106"/>
    <w:rsid w:val="00BE44B5"/>
    <w:rsid w:val="00C10EEE"/>
    <w:rsid w:val="00C12113"/>
    <w:rsid w:val="00C256C5"/>
    <w:rsid w:val="00C7459C"/>
    <w:rsid w:val="00C76E35"/>
    <w:rsid w:val="00CA7C65"/>
    <w:rsid w:val="00CB5E51"/>
    <w:rsid w:val="00CC46D7"/>
    <w:rsid w:val="00D225D9"/>
    <w:rsid w:val="00D3189F"/>
    <w:rsid w:val="00D6417D"/>
    <w:rsid w:val="00D65D73"/>
    <w:rsid w:val="00DC0083"/>
    <w:rsid w:val="00DF6D67"/>
    <w:rsid w:val="00E12626"/>
    <w:rsid w:val="00E45C6B"/>
    <w:rsid w:val="00E50C66"/>
    <w:rsid w:val="00E7171E"/>
    <w:rsid w:val="00E74FC2"/>
    <w:rsid w:val="00F53B4C"/>
    <w:rsid w:val="00F86D93"/>
    <w:rsid w:val="00FB341F"/>
    <w:rsid w:val="00FC4793"/>
    <w:rsid w:val="00FF5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6C5"/>
    <w:pPr>
      <w:spacing w:after="200" w:line="276" w:lineRule="auto"/>
    </w:pPr>
    <w:rPr>
      <w:rFonts w:cs="Calibri"/>
      <w:lang w:val="es-A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C10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C10EEE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C10EE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es-AR" w:eastAsia="en-US"/>
    </w:rPr>
  </w:style>
  <w:style w:type="paragraph" w:styleId="Prrafodelista">
    <w:name w:val="List Paragraph"/>
    <w:basedOn w:val="Normal"/>
    <w:uiPriority w:val="99"/>
    <w:qFormat/>
    <w:rsid w:val="00E7171E"/>
    <w:pPr>
      <w:ind w:left="720"/>
    </w:pPr>
  </w:style>
  <w:style w:type="paragraph" w:styleId="Encabezado">
    <w:name w:val="header"/>
    <w:basedOn w:val="Normal"/>
    <w:link w:val="EncabezadoCar"/>
    <w:uiPriority w:val="99"/>
    <w:rsid w:val="000867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086717"/>
  </w:style>
  <w:style w:type="paragraph" w:styleId="Piedepgina">
    <w:name w:val="footer"/>
    <w:basedOn w:val="Normal"/>
    <w:link w:val="PiedepginaCar"/>
    <w:uiPriority w:val="99"/>
    <w:rsid w:val="000867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0867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6C5"/>
    <w:pPr>
      <w:spacing w:after="200" w:line="276" w:lineRule="auto"/>
    </w:pPr>
    <w:rPr>
      <w:rFonts w:cs="Calibri"/>
      <w:lang w:val="es-A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C10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C10EEE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C10EE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es-AR" w:eastAsia="en-US"/>
    </w:rPr>
  </w:style>
  <w:style w:type="paragraph" w:styleId="Prrafodelista">
    <w:name w:val="List Paragraph"/>
    <w:basedOn w:val="Normal"/>
    <w:uiPriority w:val="99"/>
    <w:qFormat/>
    <w:rsid w:val="00E7171E"/>
    <w:pPr>
      <w:ind w:left="720"/>
    </w:pPr>
  </w:style>
  <w:style w:type="paragraph" w:styleId="Encabezado">
    <w:name w:val="header"/>
    <w:basedOn w:val="Normal"/>
    <w:link w:val="EncabezadoCar"/>
    <w:uiPriority w:val="99"/>
    <w:rsid w:val="000867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086717"/>
  </w:style>
  <w:style w:type="paragraph" w:styleId="Piedepgina">
    <w:name w:val="footer"/>
    <w:basedOn w:val="Normal"/>
    <w:link w:val="PiedepginaCar"/>
    <w:uiPriority w:val="99"/>
    <w:rsid w:val="000867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0867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77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716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Facultad de Humanidades y Ciencias Sociales, Universidad Nacional de Misiones</vt:lpstr>
    </vt:vector>
  </TitlesOfParts>
  <Company>Luffi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Facultad de Humanidades y Ciencias Sociales, Universidad Nacional de Misiones</dc:title>
  <dc:creator>Luffi</dc:creator>
  <cp:lastModifiedBy>Usuario</cp:lastModifiedBy>
  <cp:revision>2</cp:revision>
  <dcterms:created xsi:type="dcterms:W3CDTF">2018-02-27T22:15:00Z</dcterms:created>
  <dcterms:modified xsi:type="dcterms:W3CDTF">2018-02-27T22:15:00Z</dcterms:modified>
</cp:coreProperties>
</file>