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6" w:rsidRDefault="003C6756"/>
    <w:tbl>
      <w:tblPr>
        <w:tblStyle w:val="Tablaconcuadrcula"/>
        <w:tblW w:w="14222" w:type="dxa"/>
        <w:tblLook w:val="04A0"/>
      </w:tblPr>
      <w:tblGrid>
        <w:gridCol w:w="1721"/>
        <w:gridCol w:w="3774"/>
        <w:gridCol w:w="8727"/>
      </w:tblGrid>
      <w:tr w:rsidR="003C6756" w:rsidTr="007E05F2">
        <w:trPr>
          <w:trHeight w:val="593"/>
        </w:trPr>
        <w:tc>
          <w:tcPr>
            <w:tcW w:w="14222" w:type="dxa"/>
            <w:gridSpan w:val="3"/>
            <w:shd w:val="clear" w:color="auto" w:fill="D6E3BC" w:themeFill="accent3" w:themeFillTint="66"/>
          </w:tcPr>
          <w:p w:rsidR="003C6756" w:rsidRPr="003C6756" w:rsidRDefault="003C6756" w:rsidP="003C6756">
            <w:pPr>
              <w:jc w:val="center"/>
              <w:rPr>
                <w:b/>
              </w:rPr>
            </w:pPr>
            <w:r>
              <w:rPr>
                <w:b/>
              </w:rPr>
              <w:t>CURSO DE INGRESO DEPARTAMENTO DE COMUNICACIÓN SOCIAL 2018</w:t>
            </w:r>
          </w:p>
        </w:tc>
      </w:tr>
      <w:tr w:rsidR="003C6756" w:rsidTr="007E05F2">
        <w:trPr>
          <w:trHeight w:val="475"/>
        </w:trPr>
        <w:tc>
          <w:tcPr>
            <w:tcW w:w="1721" w:type="dxa"/>
            <w:shd w:val="clear" w:color="auto" w:fill="D6E3BC" w:themeFill="accent3" w:themeFillTint="66"/>
          </w:tcPr>
          <w:p w:rsidR="003C6756" w:rsidRDefault="003C6756" w:rsidP="003C6756">
            <w:pPr>
              <w:jc w:val="center"/>
              <w:rPr>
                <w:b/>
              </w:rPr>
            </w:pPr>
            <w:r w:rsidRPr="003C6756">
              <w:rPr>
                <w:b/>
              </w:rPr>
              <w:t>Días</w:t>
            </w:r>
          </w:p>
        </w:tc>
        <w:tc>
          <w:tcPr>
            <w:tcW w:w="3774" w:type="dxa"/>
            <w:shd w:val="clear" w:color="auto" w:fill="D6E3BC" w:themeFill="accent3" w:themeFillTint="66"/>
          </w:tcPr>
          <w:p w:rsidR="003C6756" w:rsidRDefault="003C6756" w:rsidP="003C6756">
            <w:pPr>
              <w:jc w:val="center"/>
              <w:rPr>
                <w:b/>
              </w:rPr>
            </w:pPr>
            <w:r>
              <w:rPr>
                <w:b/>
              </w:rPr>
              <w:t xml:space="preserve">EJES </w:t>
            </w:r>
          </w:p>
        </w:tc>
        <w:tc>
          <w:tcPr>
            <w:tcW w:w="8727" w:type="dxa"/>
            <w:shd w:val="clear" w:color="auto" w:fill="D6E3BC" w:themeFill="accent3" w:themeFillTint="66"/>
          </w:tcPr>
          <w:p w:rsidR="003C6756" w:rsidRDefault="00392075" w:rsidP="007E05F2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pict>
                <v:line id="3 Conector recto" o:spid="_x0000_s1026" style="position:absolute;z-index:251660288;visibility:visible;mso-position-horizontal-relative:text;mso-position-vertical-relative:text" from="183.15pt,1.35pt" to="183.1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" strokecolor="black [3213]"/>
              </w:pict>
            </w:r>
            <w:r>
              <w:rPr>
                <w:b/>
                <w:noProof/>
                <w:lang w:eastAsia="es-ES"/>
              </w:rPr>
              <w:pict>
                <v:line id="2 Conector recto" o:spid="_x0000_s1027" style="position:absolute;flip:x;z-index:251659264;visibility:visible;mso-position-horizontal-relative:text;mso-position-vertical-relative:text" from="120.15pt,1.35pt" to="123.1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" strokecolor="black [3213]"/>
              </w:pict>
            </w:r>
            <w:r w:rsidR="007E05F2">
              <w:rPr>
                <w:b/>
              </w:rPr>
              <w:t>Docentes</w:t>
            </w:r>
            <w:r w:rsidR="00AD5D2D">
              <w:rPr>
                <w:b/>
              </w:rPr>
              <w:t xml:space="preserve">    responsable        </w:t>
            </w:r>
            <w:r w:rsidR="007E05F2">
              <w:rPr>
                <w:b/>
              </w:rPr>
              <w:t xml:space="preserve">  Hora                  Lugar</w:t>
            </w:r>
          </w:p>
        </w:tc>
      </w:tr>
      <w:tr w:rsidR="003C6756" w:rsidTr="007E05F2">
        <w:trPr>
          <w:trHeight w:val="504"/>
        </w:trPr>
        <w:tc>
          <w:tcPr>
            <w:tcW w:w="1721" w:type="dxa"/>
          </w:tcPr>
          <w:p w:rsidR="003C6756" w:rsidRDefault="003C6756">
            <w:r>
              <w:t>12/03/18</w:t>
            </w:r>
          </w:p>
        </w:tc>
        <w:tc>
          <w:tcPr>
            <w:tcW w:w="3774" w:type="dxa"/>
          </w:tcPr>
          <w:p w:rsidR="003C6756" w:rsidRDefault="00691A7B">
            <w:r>
              <w:t>Comunicación, semiótica, discurso</w:t>
            </w:r>
          </w:p>
        </w:tc>
        <w:tc>
          <w:tcPr>
            <w:tcW w:w="8727" w:type="dxa"/>
          </w:tcPr>
          <w:p w:rsidR="003C6756" w:rsidRDefault="00B0237B" w:rsidP="007E05F2">
            <w:r>
              <w:t xml:space="preserve">1º Clase </w:t>
            </w:r>
            <w:r w:rsidR="007E05F2">
              <w:t xml:space="preserve">Marcelino García </w:t>
            </w:r>
            <w:r w:rsidR="00A0187A">
              <w:t xml:space="preserve">     </w:t>
            </w:r>
            <w:r w:rsidR="007E05F2">
              <w:t>9 a 12 hs</w:t>
            </w:r>
            <w:bookmarkStart w:id="0" w:name="_GoBack"/>
            <w:bookmarkEnd w:id="0"/>
            <w:r w:rsidR="00A0187A">
              <w:t xml:space="preserve">         </w:t>
            </w:r>
            <w:r w:rsidR="007E05F2" w:rsidRPr="007E05F2">
              <w:rPr>
                <w:b/>
              </w:rPr>
              <w:t xml:space="preserve">Aula Magna Anexo San Lorenzo 4 </w:t>
            </w:r>
            <w:proofErr w:type="spellStart"/>
            <w:r w:rsidR="007E05F2" w:rsidRPr="007E05F2">
              <w:rPr>
                <w:b/>
              </w:rPr>
              <w:t>to</w:t>
            </w:r>
            <w:proofErr w:type="spellEnd"/>
            <w:r w:rsidR="007E05F2" w:rsidRPr="007E05F2">
              <w:rPr>
                <w:b/>
              </w:rPr>
              <w:t>. Piso</w:t>
            </w:r>
          </w:p>
        </w:tc>
      </w:tr>
      <w:tr w:rsidR="003C6756" w:rsidTr="007E05F2">
        <w:trPr>
          <w:trHeight w:val="534"/>
        </w:trPr>
        <w:tc>
          <w:tcPr>
            <w:tcW w:w="1721" w:type="dxa"/>
          </w:tcPr>
          <w:p w:rsidR="003C6756" w:rsidRDefault="003C6756">
            <w:r>
              <w:t>13/03/18</w:t>
            </w:r>
          </w:p>
        </w:tc>
        <w:tc>
          <w:tcPr>
            <w:tcW w:w="3774" w:type="dxa"/>
          </w:tcPr>
          <w:p w:rsidR="003C6756" w:rsidRPr="00691A7B" w:rsidRDefault="00691A7B">
            <w:pPr>
              <w:rPr>
                <w:sz w:val="20"/>
                <w:szCs w:val="20"/>
              </w:rPr>
            </w:pPr>
            <w:r w:rsidRPr="00691A7B">
              <w:rPr>
                <w:sz w:val="20"/>
                <w:szCs w:val="20"/>
              </w:rPr>
              <w:t>Comunicación, semiótica,  discurso</w:t>
            </w:r>
          </w:p>
        </w:tc>
        <w:tc>
          <w:tcPr>
            <w:tcW w:w="8727" w:type="dxa"/>
          </w:tcPr>
          <w:p w:rsidR="003C6756" w:rsidRPr="007E05F2" w:rsidRDefault="00691A7B" w:rsidP="007E05F2">
            <w:pPr>
              <w:rPr>
                <w:b/>
                <w:sz w:val="20"/>
                <w:szCs w:val="20"/>
              </w:rPr>
            </w:pPr>
            <w:r w:rsidRPr="007E05F2">
              <w:rPr>
                <w:sz w:val="20"/>
                <w:szCs w:val="20"/>
              </w:rPr>
              <w:t>2 º Clase</w:t>
            </w:r>
            <w:r w:rsidR="007E05F2" w:rsidRPr="007E05F2">
              <w:rPr>
                <w:sz w:val="20"/>
                <w:szCs w:val="20"/>
              </w:rPr>
              <w:t xml:space="preserve"> Sonia </w:t>
            </w:r>
            <w:proofErr w:type="spellStart"/>
            <w:r w:rsidR="007E05F2" w:rsidRPr="007E05F2">
              <w:rPr>
                <w:sz w:val="20"/>
                <w:szCs w:val="20"/>
              </w:rPr>
              <w:t>Alaya</w:t>
            </w:r>
            <w:proofErr w:type="spellEnd"/>
            <w:r w:rsidR="00A0187A">
              <w:rPr>
                <w:sz w:val="20"/>
                <w:szCs w:val="20"/>
              </w:rPr>
              <w:t xml:space="preserve">                        </w:t>
            </w:r>
            <w:r w:rsidR="007E05F2" w:rsidRPr="007E05F2">
              <w:rPr>
                <w:sz w:val="20"/>
                <w:szCs w:val="20"/>
              </w:rPr>
              <w:t>9 a 12 hs.</w:t>
            </w:r>
            <w:r w:rsidR="00A0187A">
              <w:rPr>
                <w:sz w:val="20"/>
                <w:szCs w:val="20"/>
              </w:rPr>
              <w:t xml:space="preserve">     </w:t>
            </w:r>
            <w:r w:rsidR="007E05F2" w:rsidRPr="007E05F2">
              <w:rPr>
                <w:b/>
              </w:rPr>
              <w:t xml:space="preserve">Aula Magna Anexo San Lorenzo 4 </w:t>
            </w:r>
            <w:proofErr w:type="spellStart"/>
            <w:r w:rsidR="007E05F2" w:rsidRPr="007E05F2">
              <w:rPr>
                <w:b/>
              </w:rPr>
              <w:t>to</w:t>
            </w:r>
            <w:proofErr w:type="spellEnd"/>
            <w:r w:rsidR="007E05F2" w:rsidRPr="007E05F2">
              <w:rPr>
                <w:b/>
              </w:rPr>
              <w:t>. Piso</w:t>
            </w:r>
          </w:p>
        </w:tc>
      </w:tr>
      <w:tr w:rsidR="003C6756" w:rsidTr="007E05F2">
        <w:trPr>
          <w:trHeight w:val="457"/>
        </w:trPr>
        <w:tc>
          <w:tcPr>
            <w:tcW w:w="1721" w:type="dxa"/>
          </w:tcPr>
          <w:p w:rsidR="003C6756" w:rsidRDefault="003C6756">
            <w:r>
              <w:t>14/03/18</w:t>
            </w:r>
          </w:p>
        </w:tc>
        <w:tc>
          <w:tcPr>
            <w:tcW w:w="3774" w:type="dxa"/>
          </w:tcPr>
          <w:p w:rsidR="003C6756" w:rsidRDefault="00691A7B">
            <w:r>
              <w:t>Comunicación, Semiótica, Discurso</w:t>
            </w:r>
          </w:p>
        </w:tc>
        <w:tc>
          <w:tcPr>
            <w:tcW w:w="8727" w:type="dxa"/>
          </w:tcPr>
          <w:p w:rsidR="003C6756" w:rsidRDefault="00691A7B">
            <w:r>
              <w:t>3 º Clase Nora Delgado</w:t>
            </w:r>
            <w:r w:rsidR="007E05F2">
              <w:t xml:space="preserve">             9 a 12 hs</w:t>
            </w:r>
            <w:r w:rsidR="00A0187A">
              <w:t xml:space="preserve">      </w:t>
            </w:r>
            <w:r w:rsidR="007E05F2" w:rsidRPr="007E05F2">
              <w:rPr>
                <w:b/>
              </w:rPr>
              <w:t xml:space="preserve">Aula Magna Anexo San Lorenzo 4 </w:t>
            </w:r>
            <w:proofErr w:type="spellStart"/>
            <w:r w:rsidR="007E05F2" w:rsidRPr="007E05F2">
              <w:rPr>
                <w:b/>
              </w:rPr>
              <w:t>to</w:t>
            </w:r>
            <w:proofErr w:type="spellEnd"/>
            <w:r w:rsidR="007E05F2" w:rsidRPr="007E05F2">
              <w:rPr>
                <w:b/>
              </w:rPr>
              <w:t>. Piso</w:t>
            </w:r>
          </w:p>
        </w:tc>
      </w:tr>
      <w:tr w:rsidR="003C6756" w:rsidTr="007E05F2">
        <w:trPr>
          <w:trHeight w:val="534"/>
        </w:trPr>
        <w:tc>
          <w:tcPr>
            <w:tcW w:w="1721" w:type="dxa"/>
          </w:tcPr>
          <w:p w:rsidR="003C6756" w:rsidRDefault="003C6756">
            <w:r>
              <w:t>15/03/18</w:t>
            </w:r>
          </w:p>
        </w:tc>
        <w:tc>
          <w:tcPr>
            <w:tcW w:w="3774" w:type="dxa"/>
          </w:tcPr>
          <w:p w:rsidR="003C6756" w:rsidRDefault="00691A7B">
            <w:r>
              <w:t>Producción: Gráfica, Audiovisual</w:t>
            </w:r>
          </w:p>
        </w:tc>
        <w:tc>
          <w:tcPr>
            <w:tcW w:w="8727" w:type="dxa"/>
          </w:tcPr>
          <w:p w:rsidR="003C6756" w:rsidRDefault="00691A7B">
            <w:r>
              <w:t>4 º Carlos Da Rosa</w:t>
            </w:r>
            <w:r w:rsidR="007E05F2">
              <w:t xml:space="preserve">                      9 a 12 hs.         </w:t>
            </w:r>
            <w:r w:rsidR="007E05F2" w:rsidRPr="007E05F2">
              <w:rPr>
                <w:b/>
              </w:rPr>
              <w:t xml:space="preserve">Aula Magna Anexo San Lorenzo 4 </w:t>
            </w:r>
            <w:proofErr w:type="spellStart"/>
            <w:r w:rsidR="007E05F2" w:rsidRPr="007E05F2">
              <w:rPr>
                <w:b/>
              </w:rPr>
              <w:t>to</w:t>
            </w:r>
            <w:proofErr w:type="spellEnd"/>
            <w:r w:rsidR="007E05F2" w:rsidRPr="007E05F2">
              <w:rPr>
                <w:b/>
              </w:rPr>
              <w:t>. Piso</w:t>
            </w:r>
          </w:p>
        </w:tc>
      </w:tr>
      <w:tr w:rsidR="003C6756" w:rsidTr="007E05F2">
        <w:trPr>
          <w:trHeight w:val="504"/>
        </w:trPr>
        <w:tc>
          <w:tcPr>
            <w:tcW w:w="1721" w:type="dxa"/>
          </w:tcPr>
          <w:p w:rsidR="003C6756" w:rsidRDefault="003C6756">
            <w:r>
              <w:t>16/03/18</w:t>
            </w:r>
          </w:p>
        </w:tc>
        <w:tc>
          <w:tcPr>
            <w:tcW w:w="3774" w:type="dxa"/>
          </w:tcPr>
          <w:p w:rsidR="003C6756" w:rsidRDefault="00691A7B">
            <w:r>
              <w:t>Producción: Gráfica, Audiovisual</w:t>
            </w:r>
          </w:p>
        </w:tc>
        <w:tc>
          <w:tcPr>
            <w:tcW w:w="8727" w:type="dxa"/>
          </w:tcPr>
          <w:p w:rsidR="003C6756" w:rsidRDefault="00691A7B">
            <w:r>
              <w:t xml:space="preserve">5 º Rubén </w:t>
            </w:r>
            <w:proofErr w:type="spellStart"/>
            <w:r>
              <w:t>Zamboni</w:t>
            </w:r>
            <w:proofErr w:type="spellEnd"/>
            <w:r w:rsidR="007E05F2">
              <w:t xml:space="preserve">                    9 a 12 hs.         </w:t>
            </w:r>
            <w:r w:rsidR="007E05F2" w:rsidRPr="007E05F2">
              <w:rPr>
                <w:b/>
              </w:rPr>
              <w:t xml:space="preserve">Aula Magna Anexo San Lorenzo 4 </w:t>
            </w:r>
            <w:proofErr w:type="spellStart"/>
            <w:r w:rsidR="007E05F2" w:rsidRPr="007E05F2">
              <w:rPr>
                <w:b/>
              </w:rPr>
              <w:t>to</w:t>
            </w:r>
            <w:proofErr w:type="spellEnd"/>
            <w:r w:rsidR="007E05F2" w:rsidRPr="007E05F2">
              <w:rPr>
                <w:b/>
              </w:rPr>
              <w:t>. Piso</w:t>
            </w:r>
          </w:p>
        </w:tc>
      </w:tr>
      <w:tr w:rsidR="003C6756" w:rsidTr="007E05F2">
        <w:trPr>
          <w:trHeight w:val="534"/>
        </w:trPr>
        <w:tc>
          <w:tcPr>
            <w:tcW w:w="1721" w:type="dxa"/>
            <w:shd w:val="clear" w:color="auto" w:fill="FFC000"/>
          </w:tcPr>
          <w:p w:rsidR="003C6756" w:rsidRDefault="003C6756"/>
        </w:tc>
        <w:tc>
          <w:tcPr>
            <w:tcW w:w="3774" w:type="dxa"/>
            <w:shd w:val="clear" w:color="auto" w:fill="FFC000"/>
          </w:tcPr>
          <w:p w:rsidR="003C6756" w:rsidRDefault="00057549">
            <w:r>
              <w:t>Fin de semana</w:t>
            </w:r>
          </w:p>
        </w:tc>
        <w:tc>
          <w:tcPr>
            <w:tcW w:w="8727" w:type="dxa"/>
            <w:shd w:val="clear" w:color="auto" w:fill="FFC000"/>
          </w:tcPr>
          <w:p w:rsidR="003C6756" w:rsidRDefault="003C6756"/>
        </w:tc>
      </w:tr>
      <w:tr w:rsidR="003C6756" w:rsidTr="007E05F2">
        <w:trPr>
          <w:trHeight w:val="563"/>
        </w:trPr>
        <w:tc>
          <w:tcPr>
            <w:tcW w:w="1721" w:type="dxa"/>
          </w:tcPr>
          <w:p w:rsidR="003C6756" w:rsidRDefault="003C6756" w:rsidP="003C6756">
            <w:r>
              <w:t>19/03/18</w:t>
            </w:r>
          </w:p>
        </w:tc>
        <w:tc>
          <w:tcPr>
            <w:tcW w:w="3774" w:type="dxa"/>
          </w:tcPr>
          <w:p w:rsidR="003C6756" w:rsidRDefault="00691A7B">
            <w:r>
              <w:t>Producción gráfica, Audiovisual</w:t>
            </w:r>
          </w:p>
        </w:tc>
        <w:tc>
          <w:tcPr>
            <w:tcW w:w="8727" w:type="dxa"/>
          </w:tcPr>
          <w:p w:rsidR="003C6756" w:rsidRDefault="00691A7B">
            <w:r>
              <w:t>6 º Patricia Bertolotti</w:t>
            </w:r>
            <w:r w:rsidR="007E05F2">
              <w:t xml:space="preserve">               9 a 12 hs.          </w:t>
            </w:r>
            <w:r w:rsidR="007E05F2" w:rsidRPr="007E05F2">
              <w:rPr>
                <w:b/>
              </w:rPr>
              <w:t xml:space="preserve">Aula Magna Anexo San Lorenzo 4 </w:t>
            </w:r>
            <w:proofErr w:type="spellStart"/>
            <w:r w:rsidR="007E05F2" w:rsidRPr="007E05F2">
              <w:rPr>
                <w:b/>
              </w:rPr>
              <w:t>to</w:t>
            </w:r>
            <w:proofErr w:type="spellEnd"/>
            <w:r w:rsidR="007E05F2" w:rsidRPr="007E05F2">
              <w:rPr>
                <w:b/>
              </w:rPr>
              <w:t>. Piso</w:t>
            </w:r>
          </w:p>
        </w:tc>
      </w:tr>
      <w:tr w:rsidR="003C6756" w:rsidTr="007E05F2">
        <w:trPr>
          <w:trHeight w:val="498"/>
        </w:trPr>
        <w:tc>
          <w:tcPr>
            <w:tcW w:w="1721" w:type="dxa"/>
          </w:tcPr>
          <w:p w:rsidR="003C6756" w:rsidRPr="007E05F2" w:rsidRDefault="003C6756" w:rsidP="003C6756">
            <w:r w:rsidRPr="007E05F2">
              <w:t>20/03/18</w:t>
            </w:r>
          </w:p>
        </w:tc>
        <w:tc>
          <w:tcPr>
            <w:tcW w:w="3774" w:type="dxa"/>
          </w:tcPr>
          <w:p w:rsidR="003C6756" w:rsidRPr="007E05F2" w:rsidRDefault="00691A7B">
            <w:r w:rsidRPr="007E05F2">
              <w:t>Antropología</w:t>
            </w:r>
            <w:r w:rsidR="007E05F2" w:rsidRPr="007E05F2">
              <w:t xml:space="preserve"> y comunicación</w:t>
            </w:r>
          </w:p>
        </w:tc>
        <w:tc>
          <w:tcPr>
            <w:tcW w:w="8727" w:type="dxa"/>
          </w:tcPr>
          <w:p w:rsidR="003C6756" w:rsidRPr="007E05F2" w:rsidRDefault="00691A7B">
            <w:r w:rsidRPr="007E05F2">
              <w:t xml:space="preserve">7 º Hernán </w:t>
            </w:r>
            <w:proofErr w:type="spellStart"/>
            <w:r w:rsidRPr="007E05F2">
              <w:t>Cazzaniga</w:t>
            </w:r>
            <w:proofErr w:type="spellEnd"/>
            <w:r w:rsidR="007E05F2">
              <w:t xml:space="preserve">              9 a 12 hs.          </w:t>
            </w:r>
            <w:r w:rsidR="007E05F2" w:rsidRPr="007E05F2">
              <w:rPr>
                <w:b/>
              </w:rPr>
              <w:t xml:space="preserve">Aula Magna Anexo San Lorenzo 4 </w:t>
            </w:r>
            <w:proofErr w:type="spellStart"/>
            <w:r w:rsidR="007E05F2" w:rsidRPr="007E05F2">
              <w:rPr>
                <w:b/>
              </w:rPr>
              <w:t>to</w:t>
            </w:r>
            <w:proofErr w:type="spellEnd"/>
            <w:r w:rsidR="007E05F2" w:rsidRPr="007E05F2">
              <w:rPr>
                <w:b/>
              </w:rPr>
              <w:t>. Piso</w:t>
            </w:r>
          </w:p>
        </w:tc>
      </w:tr>
      <w:tr w:rsidR="003C6756" w:rsidTr="007E05F2">
        <w:trPr>
          <w:trHeight w:val="563"/>
        </w:trPr>
        <w:tc>
          <w:tcPr>
            <w:tcW w:w="1721" w:type="dxa"/>
          </w:tcPr>
          <w:p w:rsidR="003C6756" w:rsidRPr="007E05F2" w:rsidRDefault="003C6756" w:rsidP="003C6756">
            <w:r w:rsidRPr="007E05F2">
              <w:t>21/03/18</w:t>
            </w:r>
          </w:p>
        </w:tc>
        <w:tc>
          <w:tcPr>
            <w:tcW w:w="3774" w:type="dxa"/>
          </w:tcPr>
          <w:p w:rsidR="003C6756" w:rsidRPr="007E05F2" w:rsidRDefault="00691A7B">
            <w:r w:rsidRPr="007E05F2">
              <w:t>Antropología</w:t>
            </w:r>
            <w:r w:rsidR="007E05F2" w:rsidRPr="007E05F2">
              <w:t xml:space="preserve"> y comunicación</w:t>
            </w:r>
          </w:p>
        </w:tc>
        <w:tc>
          <w:tcPr>
            <w:tcW w:w="8727" w:type="dxa"/>
          </w:tcPr>
          <w:p w:rsidR="003C6756" w:rsidRPr="007E05F2" w:rsidRDefault="00691A7B">
            <w:r w:rsidRPr="007E05F2">
              <w:t>8 º Miguel Ramos</w:t>
            </w:r>
            <w:r w:rsidR="007E05F2">
              <w:t xml:space="preserve">                     9 a 12 hs.         </w:t>
            </w:r>
            <w:r w:rsidR="007E05F2" w:rsidRPr="007E05F2">
              <w:rPr>
                <w:b/>
              </w:rPr>
              <w:t xml:space="preserve">Aula Magna Anexo San Lorenzo 4 </w:t>
            </w:r>
            <w:proofErr w:type="spellStart"/>
            <w:r w:rsidR="007E05F2" w:rsidRPr="007E05F2">
              <w:rPr>
                <w:b/>
              </w:rPr>
              <w:t>to</w:t>
            </w:r>
            <w:proofErr w:type="spellEnd"/>
            <w:r w:rsidR="007E05F2" w:rsidRPr="007E05F2">
              <w:rPr>
                <w:b/>
              </w:rPr>
              <w:t>. Piso</w:t>
            </w:r>
          </w:p>
        </w:tc>
      </w:tr>
      <w:tr w:rsidR="003C6756" w:rsidTr="007E05F2">
        <w:trPr>
          <w:trHeight w:val="475"/>
        </w:trPr>
        <w:tc>
          <w:tcPr>
            <w:tcW w:w="1721" w:type="dxa"/>
          </w:tcPr>
          <w:p w:rsidR="003C6756" w:rsidRPr="007E05F2" w:rsidRDefault="003C6756" w:rsidP="003C6756">
            <w:r w:rsidRPr="007E05F2">
              <w:t>22/03/18</w:t>
            </w:r>
          </w:p>
        </w:tc>
        <w:tc>
          <w:tcPr>
            <w:tcW w:w="3774" w:type="dxa"/>
          </w:tcPr>
          <w:p w:rsidR="003C6756" w:rsidRPr="007E05F2" w:rsidRDefault="00691A7B">
            <w:r w:rsidRPr="007E05F2">
              <w:t>Antropología</w:t>
            </w:r>
            <w:r w:rsidR="007E05F2" w:rsidRPr="007E05F2">
              <w:t xml:space="preserve"> y comunicación</w:t>
            </w:r>
          </w:p>
        </w:tc>
        <w:tc>
          <w:tcPr>
            <w:tcW w:w="8727" w:type="dxa"/>
          </w:tcPr>
          <w:p w:rsidR="003C6756" w:rsidRPr="007E05F2" w:rsidRDefault="00691A7B">
            <w:r w:rsidRPr="007E05F2">
              <w:t xml:space="preserve">9 º  </w:t>
            </w:r>
            <w:proofErr w:type="spellStart"/>
            <w:r w:rsidRPr="007E05F2">
              <w:t>Cazzaniga</w:t>
            </w:r>
            <w:proofErr w:type="spellEnd"/>
            <w:r w:rsidRPr="007E05F2">
              <w:t>/Ramos</w:t>
            </w:r>
            <w:r w:rsidR="007E05F2">
              <w:t xml:space="preserve">              9 a 12 hs.         </w:t>
            </w:r>
            <w:r w:rsidR="007E05F2" w:rsidRPr="007E05F2">
              <w:rPr>
                <w:b/>
              </w:rPr>
              <w:t xml:space="preserve">Aula Magna Anexo San Lorenzo 4 </w:t>
            </w:r>
            <w:proofErr w:type="spellStart"/>
            <w:r w:rsidR="007E05F2" w:rsidRPr="007E05F2">
              <w:rPr>
                <w:b/>
              </w:rPr>
              <w:t>to</w:t>
            </w:r>
            <w:proofErr w:type="spellEnd"/>
            <w:r w:rsidR="007E05F2" w:rsidRPr="007E05F2">
              <w:rPr>
                <w:b/>
              </w:rPr>
              <w:t>. Piso</w:t>
            </w:r>
          </w:p>
        </w:tc>
      </w:tr>
      <w:tr w:rsidR="003C6756" w:rsidTr="007E05F2">
        <w:trPr>
          <w:trHeight w:val="563"/>
        </w:trPr>
        <w:tc>
          <w:tcPr>
            <w:tcW w:w="1721" w:type="dxa"/>
          </w:tcPr>
          <w:p w:rsidR="003C6756" w:rsidRDefault="003C6756" w:rsidP="003C6756">
            <w:r>
              <w:t>23/03/18</w:t>
            </w:r>
          </w:p>
        </w:tc>
        <w:tc>
          <w:tcPr>
            <w:tcW w:w="3774" w:type="dxa"/>
          </w:tcPr>
          <w:p w:rsidR="003C6756" w:rsidRDefault="00691A7B">
            <w:r>
              <w:t>Espacio destinado a alumnos</w:t>
            </w:r>
          </w:p>
        </w:tc>
        <w:tc>
          <w:tcPr>
            <w:tcW w:w="8727" w:type="dxa"/>
          </w:tcPr>
          <w:p w:rsidR="003C6756" w:rsidRDefault="002C6EFD">
            <w:r>
              <w:t>10 º</w:t>
            </w:r>
            <w:r w:rsidR="007E05F2">
              <w:t xml:space="preserve">                                            9 a 12 hs.          </w:t>
            </w:r>
            <w:r w:rsidR="007E05F2" w:rsidRPr="007E05F2">
              <w:rPr>
                <w:b/>
              </w:rPr>
              <w:t xml:space="preserve">Aula Magna Anexo San Lorenzo 4 </w:t>
            </w:r>
            <w:proofErr w:type="spellStart"/>
            <w:r w:rsidR="007E05F2" w:rsidRPr="007E05F2">
              <w:rPr>
                <w:b/>
              </w:rPr>
              <w:t>to</w:t>
            </w:r>
            <w:proofErr w:type="spellEnd"/>
            <w:r w:rsidR="007E05F2" w:rsidRPr="007E05F2">
              <w:rPr>
                <w:b/>
              </w:rPr>
              <w:t>. Piso</w:t>
            </w:r>
          </w:p>
        </w:tc>
      </w:tr>
    </w:tbl>
    <w:p w:rsidR="004C5BC9" w:rsidRPr="007E05F2" w:rsidRDefault="004C5BC9" w:rsidP="007E05F2">
      <w:pPr>
        <w:rPr>
          <w:color w:val="FF0000"/>
        </w:rPr>
      </w:pPr>
    </w:p>
    <w:sectPr w:rsidR="004C5BC9" w:rsidRPr="007E05F2" w:rsidSect="007E05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2EDD"/>
    <w:multiLevelType w:val="hybridMultilevel"/>
    <w:tmpl w:val="75EC5CFE"/>
    <w:lvl w:ilvl="0" w:tplc="309C1B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AAB"/>
    <w:rsid w:val="00057549"/>
    <w:rsid w:val="002C6EFD"/>
    <w:rsid w:val="00392075"/>
    <w:rsid w:val="003C6756"/>
    <w:rsid w:val="004C5BC9"/>
    <w:rsid w:val="00691A7B"/>
    <w:rsid w:val="007E05F2"/>
    <w:rsid w:val="009B2AAB"/>
    <w:rsid w:val="00A0187A"/>
    <w:rsid w:val="00AD5D2D"/>
    <w:rsid w:val="00B0237B"/>
    <w:rsid w:val="00EE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7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7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Usuario1</cp:lastModifiedBy>
  <cp:revision>2</cp:revision>
  <dcterms:created xsi:type="dcterms:W3CDTF">2018-02-26T19:32:00Z</dcterms:created>
  <dcterms:modified xsi:type="dcterms:W3CDTF">2018-02-26T19:32:00Z</dcterms:modified>
</cp:coreProperties>
</file>