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6A295" w14:textId="30EA5153" w:rsidR="00253728" w:rsidRPr="0085695D" w:rsidRDefault="00150BE4" w:rsidP="0085695D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253728">
        <w:rPr>
          <w:rFonts w:ascii="Times New Roman" w:hAnsi="Times New Roman" w:cs="Times New Roman"/>
        </w:rPr>
        <w:t xml:space="preserve">LICENCIATURA EN FOLKLORE CON MENCIÓN EN CULTURA REGIONAL. </w:t>
      </w:r>
      <w:r w:rsidRPr="0085695D">
        <w:rPr>
          <w:rFonts w:ascii="Times New Roman" w:hAnsi="Times New Roman" w:cs="Times New Roman"/>
        </w:rPr>
        <w:t>CICLO DE COMPLEMENTACIÓN CURRICULAR</w:t>
      </w:r>
    </w:p>
    <w:p w14:paraId="4C61E3CA" w14:textId="29F23C97" w:rsidR="00637FF0" w:rsidRDefault="00637FF0" w:rsidP="00C05B59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Fecha: </w:t>
      </w:r>
      <w:r w:rsidRPr="00637FF0">
        <w:rPr>
          <w:rFonts w:ascii="Times New Roman" w:hAnsi="Times New Roman" w:cs="Times New Roman"/>
        </w:rPr>
        <w:t>lunes</w:t>
      </w:r>
      <w:r w:rsidR="00253728" w:rsidRPr="00637FF0">
        <w:rPr>
          <w:rFonts w:ascii="Times New Roman" w:hAnsi="Times New Roman" w:cs="Times New Roman"/>
        </w:rPr>
        <w:t xml:space="preserve"> 13 de abril 18 h</w:t>
      </w:r>
      <w:r w:rsidR="00C05B59">
        <w:rPr>
          <w:rFonts w:ascii="Times New Roman" w:hAnsi="Times New Roman" w:cs="Times New Roman"/>
        </w:rPr>
        <w:t xml:space="preserve"> - </w:t>
      </w:r>
      <w:r w:rsidRPr="00637FF0">
        <w:rPr>
          <w:rFonts w:ascii="Times New Roman" w:hAnsi="Times New Roman" w:cs="Times New Roman"/>
          <w:b/>
          <w:bCs/>
        </w:rPr>
        <w:t>Lugar:</w:t>
      </w:r>
      <w:r>
        <w:rPr>
          <w:rFonts w:ascii="Times New Roman" w:hAnsi="Times New Roman" w:cs="Times New Roman"/>
        </w:rPr>
        <w:t xml:space="preserve"> Sala del HCD </w:t>
      </w:r>
      <w:proofErr w:type="spellStart"/>
      <w:r>
        <w:rPr>
          <w:rFonts w:ascii="Times New Roman" w:hAnsi="Times New Roman" w:cs="Times New Roman"/>
        </w:rPr>
        <w:t>FHyCS</w:t>
      </w:r>
      <w:proofErr w:type="spellEnd"/>
    </w:p>
    <w:p w14:paraId="7E71CE33" w14:textId="4C9360AC" w:rsidR="00150BE4" w:rsidRDefault="00150BE4" w:rsidP="00637FF0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(Se transitará por YouTube y se habilitará un Link de Zoom)</w:t>
      </w:r>
    </w:p>
    <w:p w14:paraId="2CA41CF8" w14:textId="77777777" w:rsidR="00637FF0" w:rsidRPr="0085695D" w:rsidRDefault="00637FF0" w:rsidP="00891D1D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435A64D1" w14:textId="1A6F4219" w:rsidR="004E0532" w:rsidRPr="00253728" w:rsidRDefault="004E0532" w:rsidP="00CB4F4A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85695D">
        <w:rPr>
          <w:rFonts w:ascii="Times New Roman" w:hAnsi="Times New Roman" w:cs="Times New Roman"/>
          <w:b/>
          <w:bCs/>
        </w:rPr>
        <w:t>Normas legales:</w:t>
      </w:r>
      <w:r w:rsidRPr="0085695D">
        <w:rPr>
          <w:rFonts w:ascii="Times New Roman" w:hAnsi="Times New Roman" w:cs="Times New Roman"/>
        </w:rPr>
        <w:t xml:space="preserve"> Resolución </w:t>
      </w:r>
      <w:r w:rsidR="00785D82" w:rsidRPr="0085695D">
        <w:rPr>
          <w:rFonts w:ascii="Times New Roman" w:hAnsi="Times New Roman" w:cs="Times New Roman"/>
        </w:rPr>
        <w:t xml:space="preserve">HCD </w:t>
      </w:r>
      <w:proofErr w:type="spellStart"/>
      <w:r w:rsidR="00785D82" w:rsidRPr="0085695D">
        <w:rPr>
          <w:rFonts w:ascii="Times New Roman" w:hAnsi="Times New Roman" w:cs="Times New Roman"/>
        </w:rPr>
        <w:t>FHyCS</w:t>
      </w:r>
      <w:proofErr w:type="spellEnd"/>
      <w:r w:rsidR="00785D82" w:rsidRPr="0085695D">
        <w:rPr>
          <w:rFonts w:ascii="Times New Roman" w:hAnsi="Times New Roman" w:cs="Times New Roman"/>
        </w:rPr>
        <w:t xml:space="preserve"> </w:t>
      </w:r>
      <w:proofErr w:type="spellStart"/>
      <w:r w:rsidR="00785D82" w:rsidRPr="0085695D">
        <w:rPr>
          <w:rFonts w:ascii="Times New Roman" w:hAnsi="Times New Roman" w:cs="Times New Roman"/>
        </w:rPr>
        <w:t>N</w:t>
      </w:r>
      <w:r w:rsidR="00785D82">
        <w:rPr>
          <w:rFonts w:ascii="Times New Roman" w:hAnsi="Times New Roman" w:cs="Times New Roman"/>
        </w:rPr>
        <w:t>°</w:t>
      </w:r>
      <w:proofErr w:type="spellEnd"/>
      <w:r w:rsidR="00785D82" w:rsidRPr="0085695D">
        <w:rPr>
          <w:rFonts w:ascii="Times New Roman" w:hAnsi="Times New Roman" w:cs="Times New Roman"/>
        </w:rPr>
        <w:t xml:space="preserve"> 425/2024</w:t>
      </w:r>
      <w:r w:rsidR="00785D82">
        <w:rPr>
          <w:rFonts w:ascii="Times New Roman" w:hAnsi="Times New Roman" w:cs="Times New Roman"/>
        </w:rPr>
        <w:t xml:space="preserve"> </w:t>
      </w:r>
      <w:proofErr w:type="gramStart"/>
      <w:r w:rsidR="00785D82">
        <w:rPr>
          <w:rFonts w:ascii="Times New Roman" w:hAnsi="Times New Roman" w:cs="Times New Roman"/>
        </w:rPr>
        <w:t xml:space="preserve">- </w:t>
      </w:r>
      <w:r w:rsidRPr="0085695D">
        <w:rPr>
          <w:rFonts w:ascii="Times New Roman" w:hAnsi="Times New Roman" w:cs="Times New Roman"/>
        </w:rPr>
        <w:t xml:space="preserve"> Resoluci</w:t>
      </w:r>
      <w:r w:rsidR="00785D82">
        <w:rPr>
          <w:rFonts w:ascii="Times New Roman" w:hAnsi="Times New Roman" w:cs="Times New Roman"/>
        </w:rPr>
        <w:t>ones</w:t>
      </w:r>
      <w:proofErr w:type="gramEnd"/>
      <w:r w:rsidRPr="0085695D">
        <w:rPr>
          <w:rFonts w:ascii="Times New Roman" w:hAnsi="Times New Roman" w:cs="Times New Roman"/>
        </w:rPr>
        <w:t xml:space="preserve"> </w:t>
      </w:r>
      <w:r w:rsidR="00785D82" w:rsidRPr="0085695D">
        <w:rPr>
          <w:rFonts w:ascii="Times New Roman" w:hAnsi="Times New Roman" w:cs="Times New Roman"/>
        </w:rPr>
        <w:t xml:space="preserve">CS </w:t>
      </w:r>
      <w:proofErr w:type="spellStart"/>
      <w:r w:rsidR="00785D82" w:rsidRPr="0085695D">
        <w:rPr>
          <w:rFonts w:ascii="Times New Roman" w:hAnsi="Times New Roman" w:cs="Times New Roman"/>
        </w:rPr>
        <w:t>UNa</w:t>
      </w:r>
      <w:r w:rsidR="00785D82">
        <w:rPr>
          <w:rFonts w:ascii="Times New Roman" w:hAnsi="Times New Roman" w:cs="Times New Roman"/>
        </w:rPr>
        <w:t>M</w:t>
      </w:r>
      <w:proofErr w:type="spellEnd"/>
      <w:r w:rsidR="00785D82">
        <w:rPr>
          <w:rFonts w:ascii="Times New Roman" w:hAnsi="Times New Roman" w:cs="Times New Roman"/>
        </w:rPr>
        <w:t xml:space="preserve"> </w:t>
      </w:r>
      <w:proofErr w:type="spellStart"/>
      <w:r w:rsidR="00785D82" w:rsidRPr="0085695D">
        <w:rPr>
          <w:rFonts w:ascii="Times New Roman" w:hAnsi="Times New Roman" w:cs="Times New Roman"/>
        </w:rPr>
        <w:t>N</w:t>
      </w:r>
      <w:r w:rsidR="00785D82">
        <w:rPr>
          <w:rFonts w:ascii="Times New Roman" w:hAnsi="Times New Roman" w:cs="Times New Roman"/>
        </w:rPr>
        <w:t>°</w:t>
      </w:r>
      <w:proofErr w:type="spellEnd"/>
      <w:r w:rsidR="00785D82" w:rsidRPr="0085695D">
        <w:rPr>
          <w:rFonts w:ascii="Times New Roman" w:hAnsi="Times New Roman" w:cs="Times New Roman"/>
        </w:rPr>
        <w:t xml:space="preserve"> </w:t>
      </w:r>
      <w:r w:rsidR="00785D82">
        <w:rPr>
          <w:rFonts w:ascii="Times New Roman" w:hAnsi="Times New Roman" w:cs="Times New Roman"/>
        </w:rPr>
        <w:t xml:space="preserve">131-132 y </w:t>
      </w:r>
      <w:r w:rsidR="00785D82" w:rsidRPr="0085695D">
        <w:rPr>
          <w:rFonts w:ascii="Times New Roman" w:hAnsi="Times New Roman" w:cs="Times New Roman"/>
        </w:rPr>
        <w:t>13</w:t>
      </w:r>
      <w:r w:rsidR="00785D82">
        <w:rPr>
          <w:rFonts w:ascii="Times New Roman" w:hAnsi="Times New Roman" w:cs="Times New Roman"/>
        </w:rPr>
        <w:t>3</w:t>
      </w:r>
      <w:r w:rsidR="00785D82" w:rsidRPr="0085695D">
        <w:rPr>
          <w:rFonts w:ascii="Times New Roman" w:hAnsi="Times New Roman" w:cs="Times New Roman"/>
        </w:rPr>
        <w:t>/</w:t>
      </w:r>
      <w:proofErr w:type="gramStart"/>
      <w:r w:rsidR="00785D82" w:rsidRPr="0085695D">
        <w:rPr>
          <w:rFonts w:ascii="Times New Roman" w:hAnsi="Times New Roman" w:cs="Times New Roman"/>
        </w:rPr>
        <w:t xml:space="preserve">2024 </w:t>
      </w:r>
      <w:r w:rsidR="00785D82">
        <w:rPr>
          <w:rFonts w:ascii="Times New Roman" w:hAnsi="Times New Roman" w:cs="Times New Roman"/>
        </w:rPr>
        <w:t xml:space="preserve"> -</w:t>
      </w:r>
      <w:proofErr w:type="gramEnd"/>
      <w:r w:rsidR="00785D82">
        <w:rPr>
          <w:rFonts w:ascii="Times New Roman" w:hAnsi="Times New Roman" w:cs="Times New Roman"/>
        </w:rPr>
        <w:t xml:space="preserve"> Disposición</w:t>
      </w:r>
      <w:r w:rsidR="00785D82" w:rsidRPr="0085695D">
        <w:rPr>
          <w:rFonts w:ascii="Times New Roman" w:hAnsi="Times New Roman" w:cs="Times New Roman"/>
        </w:rPr>
        <w:t xml:space="preserve"> </w:t>
      </w:r>
      <w:r w:rsidR="005014BB">
        <w:rPr>
          <w:rFonts w:ascii="Times New Roman" w:hAnsi="Times New Roman" w:cs="Times New Roman"/>
        </w:rPr>
        <w:t xml:space="preserve">de Reconocimiento Oficial y </w:t>
      </w:r>
      <w:r w:rsidRPr="0085695D">
        <w:rPr>
          <w:rFonts w:ascii="Times New Roman" w:hAnsi="Times New Roman" w:cs="Times New Roman"/>
        </w:rPr>
        <w:t>Validez Nacion</w:t>
      </w:r>
      <w:r w:rsidR="005014BB">
        <w:rPr>
          <w:rFonts w:ascii="Times New Roman" w:hAnsi="Times New Roman" w:cs="Times New Roman"/>
        </w:rPr>
        <w:t xml:space="preserve">al </w:t>
      </w:r>
      <w:r w:rsidR="00CB4F4A" w:rsidRPr="0085695D">
        <w:rPr>
          <w:rFonts w:ascii="Times New Roman" w:hAnsi="Times New Roman" w:cs="Times New Roman"/>
        </w:rPr>
        <w:t>DI-2026-223</w:t>
      </w:r>
      <w:r w:rsidR="00785D82">
        <w:rPr>
          <w:rFonts w:ascii="Times New Roman" w:hAnsi="Times New Roman" w:cs="Times New Roman"/>
        </w:rPr>
        <w:t>-APM-SSPU</w:t>
      </w:r>
      <w:r w:rsidR="00785D82" w:rsidRPr="00785D82">
        <w:rPr>
          <w:rFonts w:ascii="Times New Roman" w:hAnsi="Times New Roman" w:cs="Times New Roman"/>
        </w:rPr>
        <w:t>#</w:t>
      </w:r>
      <w:r w:rsidR="00785D82">
        <w:rPr>
          <w:rFonts w:ascii="Times New Roman" w:hAnsi="Times New Roman" w:cs="Times New Roman"/>
        </w:rPr>
        <w:t>MCH.</w:t>
      </w:r>
    </w:p>
    <w:p w14:paraId="7AB790C3" w14:textId="77777777" w:rsidR="00637FF0" w:rsidRDefault="00637FF0" w:rsidP="00CB4F4A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71DF3CB1" w14:textId="274EB8F4" w:rsidR="00253728" w:rsidRPr="00253728" w:rsidRDefault="00253728" w:rsidP="00CB4F4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53728">
        <w:rPr>
          <w:rFonts w:ascii="Times New Roman" w:hAnsi="Times New Roman" w:cs="Times New Roman"/>
          <w:b/>
          <w:bCs/>
        </w:rPr>
        <w:t>Duración:</w:t>
      </w:r>
      <w:r w:rsidRPr="00253728">
        <w:rPr>
          <w:rFonts w:ascii="Times New Roman" w:hAnsi="Times New Roman" w:cs="Times New Roman"/>
        </w:rPr>
        <w:t xml:space="preserve"> dos años</w:t>
      </w:r>
      <w:r w:rsidR="00150BE4">
        <w:rPr>
          <w:rFonts w:ascii="Times New Roman" w:hAnsi="Times New Roman" w:cs="Times New Roman"/>
        </w:rPr>
        <w:t>.</w:t>
      </w:r>
    </w:p>
    <w:p w14:paraId="23E19BF9" w14:textId="121A3226" w:rsidR="00253728" w:rsidRPr="00253728" w:rsidRDefault="00253728" w:rsidP="00CB4F4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53728">
        <w:rPr>
          <w:rFonts w:ascii="Times New Roman" w:hAnsi="Times New Roman" w:cs="Times New Roman"/>
          <w:b/>
          <w:bCs/>
        </w:rPr>
        <w:t>Modalidad de dictado:</w:t>
      </w:r>
      <w:r w:rsidRPr="00253728">
        <w:rPr>
          <w:rFonts w:ascii="Times New Roman" w:hAnsi="Times New Roman" w:cs="Times New Roman"/>
        </w:rPr>
        <w:t xml:space="preserve"> presencial (sábado</w:t>
      </w:r>
      <w:r w:rsidRPr="0085695D">
        <w:rPr>
          <w:rFonts w:ascii="Times New Roman" w:hAnsi="Times New Roman" w:cs="Times New Roman"/>
        </w:rPr>
        <w:t>s de 8:00 a 12:30 h</w:t>
      </w:r>
      <w:r w:rsidRPr="00253728">
        <w:rPr>
          <w:rFonts w:ascii="Times New Roman" w:hAnsi="Times New Roman" w:cs="Times New Roman"/>
        </w:rPr>
        <w:t>)</w:t>
      </w:r>
    </w:p>
    <w:p w14:paraId="0856624A" w14:textId="77777777" w:rsidR="00150BE4" w:rsidRDefault="00150BE4" w:rsidP="00CB4F4A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6FAAF7F9" w14:textId="1202968D" w:rsidR="00253728" w:rsidRPr="0085695D" w:rsidRDefault="00253728" w:rsidP="00CB4F4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253728">
        <w:rPr>
          <w:rFonts w:ascii="Times New Roman" w:hAnsi="Times New Roman" w:cs="Times New Roman"/>
          <w:b/>
          <w:bCs/>
        </w:rPr>
        <w:t>Requisito</w:t>
      </w:r>
      <w:r w:rsidRPr="0085695D">
        <w:rPr>
          <w:rFonts w:ascii="Times New Roman" w:hAnsi="Times New Roman" w:cs="Times New Roman"/>
          <w:b/>
          <w:bCs/>
        </w:rPr>
        <w:t>s</w:t>
      </w:r>
      <w:r w:rsidRPr="00253728">
        <w:rPr>
          <w:rFonts w:ascii="Times New Roman" w:hAnsi="Times New Roman" w:cs="Times New Roman"/>
          <w:b/>
          <w:bCs/>
        </w:rPr>
        <w:t xml:space="preserve"> de Ingreso:</w:t>
      </w:r>
      <w:r w:rsidRPr="00253728">
        <w:rPr>
          <w:rFonts w:ascii="Times New Roman" w:hAnsi="Times New Roman" w:cs="Times New Roman"/>
        </w:rPr>
        <w:t xml:space="preserve"> </w:t>
      </w:r>
    </w:p>
    <w:p w14:paraId="4E9F16E4" w14:textId="39FF3F7E" w:rsidR="00253728" w:rsidRPr="0085695D" w:rsidRDefault="00253728" w:rsidP="00891D1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5695D">
        <w:rPr>
          <w:rFonts w:ascii="Times New Roman" w:hAnsi="Times New Roman" w:cs="Times New Roman"/>
        </w:rPr>
        <w:t>T</w:t>
      </w:r>
      <w:r w:rsidRPr="00253728">
        <w:rPr>
          <w:rFonts w:ascii="Times New Roman" w:hAnsi="Times New Roman" w:cs="Times New Roman"/>
        </w:rPr>
        <w:t>ítulo que acredite conocimientos en los campos del folklore, la historia y la antropología cultural y regional, con una carga horaria no inferior a 1400 horas y 2 años de duración de la carrera.</w:t>
      </w:r>
    </w:p>
    <w:p w14:paraId="0C23E820" w14:textId="056195D5" w:rsidR="00150BE4" w:rsidRDefault="00150BE4" w:rsidP="00150BE4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83E0165" w14:textId="159C163B" w:rsidR="00253728" w:rsidRPr="00253728" w:rsidRDefault="00253728" w:rsidP="00891D1D">
      <w:pPr>
        <w:spacing w:after="0" w:line="360" w:lineRule="auto"/>
        <w:rPr>
          <w:rFonts w:ascii="Times New Roman" w:hAnsi="Times New Roman" w:cs="Times New Roman"/>
        </w:rPr>
      </w:pPr>
      <w:r w:rsidRPr="00253728">
        <w:rPr>
          <w:rFonts w:ascii="Times New Roman" w:hAnsi="Times New Roman" w:cs="Times New Roman"/>
          <w:b/>
          <w:bCs/>
        </w:rPr>
        <w:t>Alcances del título:</w:t>
      </w:r>
    </w:p>
    <w:p w14:paraId="49C0CF95" w14:textId="77777777" w:rsidR="00192990" w:rsidRDefault="00253728" w:rsidP="00891D1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92990">
        <w:rPr>
          <w:rFonts w:ascii="Times New Roman" w:hAnsi="Times New Roman" w:cs="Times New Roman"/>
        </w:rPr>
        <w:t>Diseñar, ejecutar y evaluar proyectos de investigación en temáticas como cultura regional, folklore, antropología cultural y afines.</w:t>
      </w:r>
    </w:p>
    <w:p w14:paraId="5DE7223F" w14:textId="77777777" w:rsidR="00192990" w:rsidRDefault="00253728" w:rsidP="00891D1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92990">
        <w:rPr>
          <w:rFonts w:ascii="Times New Roman" w:hAnsi="Times New Roman" w:cs="Times New Roman"/>
        </w:rPr>
        <w:t>Producir, asesorar y participar de actividades artísticas y académicas en instituciones públicas y privadas vinculadas con el folklore y la cultura regional.</w:t>
      </w:r>
    </w:p>
    <w:p w14:paraId="00D8EF9D" w14:textId="4BE2D8E5" w:rsidR="00192990" w:rsidRDefault="00FE2D18" w:rsidP="00891D1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92990">
        <w:rPr>
          <w:rFonts w:ascii="Times New Roman" w:hAnsi="Times New Roman" w:cs="Times New Roman"/>
        </w:rPr>
        <w:t xml:space="preserve">Diseñar, ejecutar y evaluar </w:t>
      </w:r>
      <w:r w:rsidR="00253728" w:rsidRPr="00192990">
        <w:rPr>
          <w:rFonts w:ascii="Times New Roman" w:hAnsi="Times New Roman" w:cs="Times New Roman"/>
        </w:rPr>
        <w:t>programas y proyectos de competencia disciplinar con eje en el folklore y la cultura regional.</w:t>
      </w:r>
    </w:p>
    <w:p w14:paraId="6F39CE2E" w14:textId="77777777" w:rsidR="00192990" w:rsidRDefault="00253728" w:rsidP="00891D1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92990">
        <w:rPr>
          <w:rFonts w:ascii="Times New Roman" w:hAnsi="Times New Roman" w:cs="Times New Roman"/>
        </w:rPr>
        <w:t>Diseñar y ejecutar propuestas educativas con enfoques fundados en el conocimiento folklórico tanto en el ámbito escolar como comunitario.</w:t>
      </w:r>
    </w:p>
    <w:p w14:paraId="35298FE8" w14:textId="63C7489E" w:rsidR="00253728" w:rsidRPr="00192990" w:rsidRDefault="00253728" w:rsidP="00891D1D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192990">
        <w:rPr>
          <w:rFonts w:ascii="Times New Roman" w:hAnsi="Times New Roman" w:cs="Times New Roman"/>
        </w:rPr>
        <w:t>Capacitar a docentes y gestores educativos para llevar adelante procesos de investigación folklórica.</w:t>
      </w:r>
    </w:p>
    <w:p w14:paraId="38E07641" w14:textId="77777777" w:rsidR="004B7184" w:rsidRPr="0085695D" w:rsidRDefault="004B7184" w:rsidP="00891D1D">
      <w:pPr>
        <w:spacing w:after="0" w:line="360" w:lineRule="auto"/>
        <w:rPr>
          <w:rFonts w:ascii="Times New Roman" w:hAnsi="Times New Roman" w:cs="Times New Roman"/>
        </w:rPr>
      </w:pPr>
    </w:p>
    <w:p w14:paraId="1E7D7E80" w14:textId="77777777" w:rsidR="00C05B59" w:rsidRDefault="00C05B59" w:rsidP="00C05B59">
      <w:pPr>
        <w:jc w:val="both"/>
        <w:rPr>
          <w:rFonts w:ascii="Times New Roman" w:hAnsi="Times New Roman" w:cs="Times New Roman"/>
        </w:rPr>
      </w:pPr>
      <w:r w:rsidRPr="00DF363B">
        <w:rPr>
          <w:rFonts w:ascii="Times New Roman" w:hAnsi="Times New Roman" w:cs="Times New Roman"/>
          <w:b/>
          <w:bCs/>
        </w:rPr>
        <w:t>Correo para consultas:</w:t>
      </w:r>
      <w:r>
        <w:rPr>
          <w:rFonts w:ascii="Times New Roman" w:hAnsi="Times New Roman" w:cs="Times New Roman"/>
        </w:rPr>
        <w:t xml:space="preserve"> cccfolklore@gmail.com</w:t>
      </w:r>
    </w:p>
    <w:p w14:paraId="2A13F6D4" w14:textId="190430D3" w:rsidR="00DC74D1" w:rsidRPr="00C05B59" w:rsidRDefault="00C05B59" w:rsidP="00891D1D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Arancel año 2026: </w:t>
      </w:r>
      <w:r w:rsidRPr="00C05B59">
        <w:rPr>
          <w:rFonts w:ascii="Times New Roman" w:hAnsi="Times New Roman" w:cs="Times New Roman"/>
        </w:rPr>
        <w:t xml:space="preserve">$30.000 (cuota mensual de pesos treinta </w:t>
      </w:r>
      <w:r w:rsidR="00450F16" w:rsidRPr="00C05B59">
        <w:rPr>
          <w:rFonts w:ascii="Times New Roman" w:hAnsi="Times New Roman" w:cs="Times New Roman"/>
        </w:rPr>
        <w:t xml:space="preserve">mil) </w:t>
      </w:r>
      <w:r w:rsidR="00450F16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agosto </w:t>
      </w:r>
      <w:r w:rsidR="007F691A">
        <w:rPr>
          <w:rFonts w:ascii="Times New Roman" w:hAnsi="Times New Roman" w:cs="Times New Roman"/>
        </w:rPr>
        <w:t xml:space="preserve">a diciembre </w:t>
      </w:r>
      <w:r>
        <w:rPr>
          <w:rFonts w:ascii="Times New Roman" w:hAnsi="Times New Roman" w:cs="Times New Roman"/>
        </w:rPr>
        <w:t>de 2026.</w:t>
      </w:r>
    </w:p>
    <w:p w14:paraId="0849CB84" w14:textId="77777777" w:rsidR="00785D82" w:rsidRDefault="00785D82" w:rsidP="00150B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AB88EDF" w14:textId="5291F1FD" w:rsidR="00155DD4" w:rsidRPr="00B972FB" w:rsidRDefault="00450F16" w:rsidP="00150BE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972FB"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 CRONOGRAMA 2026</w:t>
      </w:r>
      <w:r>
        <w:rPr>
          <w:rFonts w:ascii="Times New Roman" w:hAnsi="Times New Roman" w:cs="Times New Roman"/>
          <w:b/>
          <w:bCs/>
          <w:sz w:val="36"/>
          <w:szCs w:val="36"/>
        </w:rPr>
        <w:t>-</w:t>
      </w:r>
      <w:r w:rsidR="00150BE4" w:rsidRPr="00B972FB">
        <w:rPr>
          <w:rFonts w:ascii="Times New Roman" w:hAnsi="Times New Roman" w:cs="Times New Roman"/>
          <w:b/>
          <w:bCs/>
          <w:sz w:val="36"/>
          <w:szCs w:val="36"/>
        </w:rPr>
        <w:t>FECHAS IMPORTANTES</w:t>
      </w:r>
    </w:p>
    <w:tbl>
      <w:tblPr>
        <w:tblStyle w:val="Tablaconcuadrcula"/>
        <w:tblW w:w="9067" w:type="dxa"/>
        <w:jc w:val="center"/>
        <w:tblLook w:val="04A0" w:firstRow="1" w:lastRow="0" w:firstColumn="1" w:lastColumn="0" w:noHBand="0" w:noVBand="1"/>
      </w:tblPr>
      <w:tblGrid>
        <w:gridCol w:w="6658"/>
        <w:gridCol w:w="2409"/>
      </w:tblGrid>
      <w:tr w:rsidR="00150BE4" w:rsidRPr="00B972FB" w14:paraId="692C77D3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141A20E5" w14:textId="1C35CA83" w:rsidR="00150BE4" w:rsidRPr="00B972FB" w:rsidRDefault="00150BE4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Charla informativa</w:t>
            </w:r>
            <w:r w:rsidR="004673F3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vía Zoom y transmitida por YouTube</w:t>
            </w:r>
          </w:p>
        </w:tc>
        <w:tc>
          <w:tcPr>
            <w:tcW w:w="2409" w:type="dxa"/>
            <w:shd w:val="clear" w:color="auto" w:fill="FFFFFF" w:themeFill="background1"/>
          </w:tcPr>
          <w:p w14:paraId="496CACC2" w14:textId="56A6CCDE" w:rsidR="00150BE4" w:rsidRPr="00B972FB" w:rsidRDefault="00150BE4" w:rsidP="004673F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sz w:val="36"/>
                <w:szCs w:val="36"/>
              </w:rPr>
              <w:t>13 de abril- 18:00h</w:t>
            </w:r>
          </w:p>
        </w:tc>
      </w:tr>
      <w:tr w:rsidR="00150BE4" w:rsidRPr="00B972FB" w14:paraId="07026729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69FDC253" w14:textId="076EA055" w:rsidR="00150BE4" w:rsidRPr="00B972FB" w:rsidRDefault="00150BE4" w:rsidP="004673F3">
            <w:pPr>
              <w:tabs>
                <w:tab w:val="right" w:pos="8504"/>
              </w:tabs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Recepción de solicitudes de admisión</w:t>
            </w:r>
          </w:p>
        </w:tc>
        <w:tc>
          <w:tcPr>
            <w:tcW w:w="2409" w:type="dxa"/>
            <w:shd w:val="clear" w:color="auto" w:fill="FFFFFF" w:themeFill="background1"/>
          </w:tcPr>
          <w:p w14:paraId="4714E0D7" w14:textId="3922BCD7" w:rsidR="00150BE4" w:rsidRPr="00B972FB" w:rsidRDefault="00150BE4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="00610B30"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27 </w:t>
            </w:r>
            <w:r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de abril a </w:t>
            </w:r>
            <w:r w:rsidR="00610B30" w:rsidRPr="00B972FB">
              <w:rPr>
                <w:rFonts w:ascii="Times New Roman" w:hAnsi="Times New Roman" w:cs="Times New Roman"/>
                <w:sz w:val="36"/>
                <w:szCs w:val="36"/>
              </w:rPr>
              <w:t>22 de mayo</w:t>
            </w:r>
          </w:p>
        </w:tc>
      </w:tr>
      <w:tr w:rsidR="00150BE4" w:rsidRPr="00B972FB" w14:paraId="49C76821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023C3537" w14:textId="1C246AEC" w:rsidR="00150BE4" w:rsidRPr="00B972FB" w:rsidRDefault="00150BE4" w:rsidP="00871EDF">
            <w:pPr>
              <w:tabs>
                <w:tab w:val="right" w:pos="8504"/>
              </w:tabs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Evaluación de las solicitudes</w:t>
            </w:r>
            <w:r w:rsidR="004673F3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de excepcionalidad </w:t>
            </w:r>
          </w:p>
        </w:tc>
        <w:tc>
          <w:tcPr>
            <w:tcW w:w="2409" w:type="dxa"/>
            <w:shd w:val="clear" w:color="auto" w:fill="FFFFFF" w:themeFill="background1"/>
          </w:tcPr>
          <w:p w14:paraId="5AD21DA0" w14:textId="719779AA" w:rsidR="00150BE4" w:rsidRPr="00B972FB" w:rsidRDefault="004673F3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A partir del 26 de mayo</w:t>
            </w:r>
          </w:p>
        </w:tc>
      </w:tr>
      <w:tr w:rsidR="00150BE4" w:rsidRPr="00B972FB" w14:paraId="6523AF12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01F2A524" w14:textId="240E070C" w:rsidR="00150BE4" w:rsidRPr="00B972FB" w:rsidRDefault="00150BE4" w:rsidP="00871EDF">
            <w:pPr>
              <w:tabs>
                <w:tab w:val="right" w:pos="8504"/>
              </w:tabs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Notificación del listado de admitidos</w:t>
            </w:r>
          </w:p>
        </w:tc>
        <w:tc>
          <w:tcPr>
            <w:tcW w:w="2409" w:type="dxa"/>
            <w:shd w:val="clear" w:color="auto" w:fill="FFFFFF" w:themeFill="background1"/>
          </w:tcPr>
          <w:p w14:paraId="54B5FFD0" w14:textId="3A7072CA" w:rsidR="00150BE4" w:rsidRPr="00B972FB" w:rsidRDefault="002612D0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A </w:t>
            </w:r>
            <w:r w:rsidR="00150BE4"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partir del </w:t>
            </w:r>
            <w:r w:rsidR="00680142">
              <w:rPr>
                <w:rFonts w:ascii="Times New Roman" w:hAnsi="Times New Roman" w:cs="Times New Roman"/>
                <w:sz w:val="36"/>
                <w:szCs w:val="36"/>
              </w:rPr>
              <w:t>8</w:t>
            </w:r>
            <w:r w:rsidR="00150BE4" w:rsidRPr="00B972FB">
              <w:rPr>
                <w:rFonts w:ascii="Times New Roman" w:hAnsi="Times New Roman" w:cs="Times New Roman"/>
                <w:sz w:val="36"/>
                <w:szCs w:val="36"/>
              </w:rPr>
              <w:t xml:space="preserve"> de</w:t>
            </w:r>
            <w:r w:rsidR="00680142">
              <w:rPr>
                <w:rFonts w:ascii="Times New Roman" w:hAnsi="Times New Roman" w:cs="Times New Roman"/>
                <w:sz w:val="36"/>
                <w:szCs w:val="36"/>
              </w:rPr>
              <w:t xml:space="preserve"> junio</w:t>
            </w:r>
          </w:p>
        </w:tc>
      </w:tr>
      <w:tr w:rsidR="00150BE4" w:rsidRPr="00B972FB" w14:paraId="304DDC18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25003496" w14:textId="0C8C1140" w:rsidR="00150BE4" w:rsidRPr="00B972FB" w:rsidRDefault="00150BE4" w:rsidP="00871EDF">
            <w:pPr>
              <w:tabs>
                <w:tab w:val="right" w:pos="8504"/>
              </w:tabs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Inscripción en el SIU </w:t>
            </w:r>
            <w:proofErr w:type="gramStart"/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Guaraní</w:t>
            </w:r>
            <w:proofErr w:type="gramEnd"/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y </w:t>
            </w:r>
            <w:r w:rsidR="00871EDF"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presentación de </w:t>
            </w: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documentación</w:t>
            </w:r>
            <w:r w:rsidR="00871EDF"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definitiva</w:t>
            </w:r>
          </w:p>
        </w:tc>
        <w:tc>
          <w:tcPr>
            <w:tcW w:w="2409" w:type="dxa"/>
            <w:shd w:val="clear" w:color="auto" w:fill="FFFFFF" w:themeFill="background1"/>
          </w:tcPr>
          <w:p w14:paraId="13EE1950" w14:textId="18854C0A" w:rsidR="00150BE4" w:rsidRPr="00B972FB" w:rsidRDefault="00610B30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sz w:val="36"/>
                <w:szCs w:val="36"/>
              </w:rPr>
              <w:t>Segunda quincena de junio</w:t>
            </w:r>
            <w:r w:rsidR="004673F3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</w:p>
        </w:tc>
      </w:tr>
      <w:tr w:rsidR="00150BE4" w:rsidRPr="00B972FB" w14:paraId="337E3454" w14:textId="77777777" w:rsidTr="004673F3">
        <w:trPr>
          <w:jc w:val="center"/>
        </w:trPr>
        <w:tc>
          <w:tcPr>
            <w:tcW w:w="6658" w:type="dxa"/>
            <w:shd w:val="clear" w:color="auto" w:fill="FFFFFF" w:themeFill="background1"/>
          </w:tcPr>
          <w:p w14:paraId="360149E1" w14:textId="6004E2F1" w:rsidR="00150BE4" w:rsidRPr="00B972FB" w:rsidRDefault="00150BE4" w:rsidP="00871EDF">
            <w:pPr>
              <w:tabs>
                <w:tab w:val="right" w:pos="8504"/>
              </w:tabs>
              <w:spacing w:line="48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B972FB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Inicio del cursado del 1er año</w:t>
            </w:r>
          </w:p>
        </w:tc>
        <w:tc>
          <w:tcPr>
            <w:tcW w:w="2409" w:type="dxa"/>
            <w:shd w:val="clear" w:color="auto" w:fill="FFFFFF" w:themeFill="background1"/>
          </w:tcPr>
          <w:p w14:paraId="6A7C0950" w14:textId="13BFE0F8" w:rsidR="00150BE4" w:rsidRPr="00B972FB" w:rsidRDefault="00B972FB" w:rsidP="00871ED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A</w:t>
            </w:r>
            <w:r w:rsidR="00150BE4" w:rsidRPr="00B972FB">
              <w:rPr>
                <w:rFonts w:ascii="Times New Roman" w:hAnsi="Times New Roman" w:cs="Times New Roman"/>
                <w:sz w:val="36"/>
                <w:szCs w:val="36"/>
              </w:rPr>
              <w:t>gosto de 2026</w:t>
            </w:r>
          </w:p>
        </w:tc>
      </w:tr>
    </w:tbl>
    <w:p w14:paraId="2777DACA" w14:textId="77777777" w:rsidR="00155DD4" w:rsidRPr="00B972FB" w:rsidRDefault="00155DD4">
      <w:pPr>
        <w:rPr>
          <w:rFonts w:ascii="Times New Roman" w:hAnsi="Times New Roman" w:cs="Times New Roman"/>
          <w:sz w:val="36"/>
          <w:szCs w:val="36"/>
        </w:rPr>
      </w:pPr>
    </w:p>
    <w:p w14:paraId="67A60E8D" w14:textId="77777777" w:rsidR="00B972FB" w:rsidRPr="00B972FB" w:rsidRDefault="00B972FB">
      <w:pPr>
        <w:rPr>
          <w:rFonts w:ascii="Times New Roman" w:hAnsi="Times New Roman" w:cs="Times New Roman"/>
          <w:b/>
          <w:bCs/>
          <w:color w:val="EE0000"/>
          <w:sz w:val="36"/>
          <w:szCs w:val="36"/>
        </w:rPr>
      </w:pPr>
      <w:r w:rsidRPr="00B972FB">
        <w:rPr>
          <w:rFonts w:ascii="Times New Roman" w:hAnsi="Times New Roman" w:cs="Times New Roman"/>
          <w:b/>
          <w:bCs/>
          <w:color w:val="EE0000"/>
          <w:sz w:val="36"/>
          <w:szCs w:val="36"/>
        </w:rPr>
        <w:br w:type="page"/>
      </w:r>
    </w:p>
    <w:p w14:paraId="155F599F" w14:textId="7037FFE6" w:rsidR="00AA098B" w:rsidRPr="00372179" w:rsidRDefault="00AA098B" w:rsidP="00AA098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372179">
        <w:rPr>
          <w:rFonts w:ascii="Times New Roman" w:hAnsi="Times New Roman" w:cs="Times New Roman"/>
          <w:b/>
          <w:bCs/>
          <w:color w:val="EE0000"/>
          <w:sz w:val="28"/>
          <w:szCs w:val="28"/>
        </w:rPr>
        <w:lastRenderedPageBreak/>
        <w:t xml:space="preserve">PROCEDIMIENTO </w:t>
      </w:r>
      <w:r w:rsidR="00B86084">
        <w:rPr>
          <w:rFonts w:ascii="Times New Roman" w:hAnsi="Times New Roman" w:cs="Times New Roman"/>
          <w:b/>
          <w:bCs/>
          <w:color w:val="EE0000"/>
          <w:sz w:val="28"/>
          <w:szCs w:val="28"/>
        </w:rPr>
        <w:t>PARA LA</w:t>
      </w:r>
    </w:p>
    <w:p w14:paraId="24D0D631" w14:textId="3D022614" w:rsidR="00AA098B" w:rsidRDefault="00E45AB2" w:rsidP="00C8705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t xml:space="preserve">SOLICITUDES DE ADMISIÓN </w:t>
      </w:r>
    </w:p>
    <w:p w14:paraId="0149E6F3" w14:textId="77777777" w:rsidR="00AA098B" w:rsidRPr="00AA098B" w:rsidRDefault="00965C57" w:rsidP="00AA098B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A098B">
        <w:rPr>
          <w:rFonts w:ascii="Times New Roman" w:hAnsi="Times New Roman" w:cs="Times New Roman"/>
          <w:b/>
          <w:bCs/>
        </w:rPr>
        <w:t xml:space="preserve">Nota </w:t>
      </w:r>
      <w:r w:rsidR="00A915A9" w:rsidRPr="00AA098B">
        <w:rPr>
          <w:rFonts w:ascii="Times New Roman" w:hAnsi="Times New Roman" w:cs="Times New Roman"/>
          <w:b/>
          <w:bCs/>
        </w:rPr>
        <w:t xml:space="preserve">por duplicado </w:t>
      </w:r>
      <w:r w:rsidRPr="00AA098B">
        <w:rPr>
          <w:rFonts w:ascii="Times New Roman" w:hAnsi="Times New Roman" w:cs="Times New Roman"/>
          <w:b/>
          <w:bCs/>
        </w:rPr>
        <w:t xml:space="preserve">dirigida a </w:t>
      </w:r>
    </w:p>
    <w:p w14:paraId="3B218F04" w14:textId="77777777" w:rsidR="00AA098B" w:rsidRPr="00DB072D" w:rsidRDefault="00AA098B" w:rsidP="00AA098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DB072D">
        <w:rPr>
          <w:rFonts w:ascii="Times New Roman" w:hAnsi="Times New Roman" w:cs="Times New Roman"/>
          <w:u w:val="single"/>
        </w:rPr>
        <w:t>Lía Ethel Rojo</w:t>
      </w:r>
    </w:p>
    <w:p w14:paraId="6659BA3F" w14:textId="77777777" w:rsidR="00AA098B" w:rsidRPr="00DB072D" w:rsidRDefault="00AA098B" w:rsidP="00AA098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DB072D">
        <w:rPr>
          <w:rFonts w:ascii="Times New Roman" w:hAnsi="Times New Roman" w:cs="Times New Roman"/>
          <w:u w:val="single"/>
        </w:rPr>
        <w:t xml:space="preserve">Directora General de Enseñanza </w:t>
      </w:r>
    </w:p>
    <w:p w14:paraId="71E26786" w14:textId="63275CE0" w:rsidR="00AA098B" w:rsidRPr="00DB072D" w:rsidRDefault="00AA098B" w:rsidP="00AA098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DB072D">
        <w:rPr>
          <w:rFonts w:ascii="Times New Roman" w:hAnsi="Times New Roman" w:cs="Times New Roman"/>
          <w:u w:val="single"/>
        </w:rPr>
        <w:t>Facultad de Humanidades y Ciencias Sociales-</w:t>
      </w:r>
      <w:proofErr w:type="spellStart"/>
      <w:r w:rsidRPr="00DB072D">
        <w:rPr>
          <w:rFonts w:ascii="Times New Roman" w:hAnsi="Times New Roman" w:cs="Times New Roman"/>
          <w:u w:val="single"/>
        </w:rPr>
        <w:t>UNaM</w:t>
      </w:r>
      <w:proofErr w:type="spellEnd"/>
    </w:p>
    <w:p w14:paraId="216C116D" w14:textId="77777777" w:rsid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37D63417" w14:textId="77777777" w:rsidR="005756F1" w:rsidRDefault="00AA098B" w:rsidP="00AA098B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</w:t>
      </w:r>
      <w:r w:rsidR="00965C57" w:rsidRPr="00AA098B">
        <w:rPr>
          <w:rFonts w:ascii="Times New Roman" w:hAnsi="Times New Roman" w:cs="Times New Roman"/>
        </w:rPr>
        <w:t xml:space="preserve">olicitando la </w:t>
      </w:r>
      <w:r w:rsidR="00965C57" w:rsidRPr="00AA098B">
        <w:rPr>
          <w:rFonts w:ascii="Times New Roman" w:hAnsi="Times New Roman" w:cs="Times New Roman"/>
          <w:b/>
          <w:bCs/>
        </w:rPr>
        <w:t xml:space="preserve">ADMISIÓN </w:t>
      </w:r>
      <w:r w:rsidR="00490FA2" w:rsidRPr="00AA098B">
        <w:rPr>
          <w:rFonts w:ascii="Times New Roman" w:hAnsi="Times New Roman" w:cs="Times New Roman"/>
          <w:b/>
          <w:bCs/>
        </w:rPr>
        <w:t>PARA</w:t>
      </w:r>
      <w:r w:rsidR="00965C57" w:rsidRPr="00AA098B">
        <w:rPr>
          <w:rFonts w:ascii="Times New Roman" w:hAnsi="Times New Roman" w:cs="Times New Roman"/>
          <w:b/>
          <w:bCs/>
        </w:rPr>
        <w:t xml:space="preserve"> CURSAR EL CCC</w:t>
      </w:r>
      <w:r w:rsidR="00C4321C" w:rsidRPr="00AA098B">
        <w:rPr>
          <w:rFonts w:ascii="Times New Roman" w:hAnsi="Times New Roman" w:cs="Times New Roman"/>
          <w:b/>
          <w:bCs/>
        </w:rPr>
        <w:t xml:space="preserve"> Licenciatura en Folklore con mención en Cultura Regional.</w:t>
      </w:r>
      <w:r w:rsidR="005756F1">
        <w:rPr>
          <w:rFonts w:ascii="Times New Roman" w:hAnsi="Times New Roman" w:cs="Times New Roman"/>
          <w:b/>
          <w:bCs/>
        </w:rPr>
        <w:t xml:space="preserve"> </w:t>
      </w:r>
    </w:p>
    <w:p w14:paraId="3747AFFF" w14:textId="77777777" w:rsidR="005756F1" w:rsidRDefault="005756F1" w:rsidP="00AA098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C00000"/>
        </w:rPr>
      </w:pPr>
    </w:p>
    <w:p w14:paraId="0A95794D" w14:textId="7CFD5E34" w:rsidR="00965C57" w:rsidRPr="005756F1" w:rsidRDefault="005756F1" w:rsidP="005756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both"/>
        <w:rPr>
          <w:rFonts w:ascii="Times New Roman" w:hAnsi="Times New Roman" w:cs="Times New Roman"/>
          <w:b/>
          <w:bCs/>
          <w:color w:val="C00000"/>
        </w:rPr>
      </w:pPr>
      <w:r w:rsidRPr="005756F1">
        <w:rPr>
          <w:rFonts w:ascii="Times New Roman" w:hAnsi="Times New Roman" w:cs="Times New Roman"/>
          <w:b/>
          <w:bCs/>
          <w:color w:val="C00000"/>
        </w:rPr>
        <w:t xml:space="preserve">SI EL TÍTULO DEL POSTULANTE NO SE AJUSTA AL PERFIL </w:t>
      </w:r>
      <w:r>
        <w:rPr>
          <w:rFonts w:ascii="Times New Roman" w:hAnsi="Times New Roman" w:cs="Times New Roman"/>
          <w:b/>
          <w:bCs/>
          <w:color w:val="C00000"/>
        </w:rPr>
        <w:t>REQUERIDO</w:t>
      </w:r>
      <w:r w:rsidRPr="005756F1">
        <w:rPr>
          <w:rFonts w:ascii="Times New Roman" w:hAnsi="Times New Roman" w:cs="Times New Roman"/>
          <w:b/>
          <w:bCs/>
          <w:color w:val="C00000"/>
        </w:rPr>
        <w:t xml:space="preserve"> POR EL CCC</w:t>
      </w:r>
      <w:r>
        <w:rPr>
          <w:rFonts w:ascii="Times New Roman" w:hAnsi="Times New Roman" w:cs="Times New Roman"/>
          <w:b/>
          <w:bCs/>
          <w:color w:val="C00000"/>
        </w:rPr>
        <w:t>,</w:t>
      </w:r>
      <w:r w:rsidRPr="005756F1">
        <w:rPr>
          <w:rFonts w:ascii="Times New Roman" w:hAnsi="Times New Roman" w:cs="Times New Roman"/>
          <w:b/>
          <w:bCs/>
          <w:color w:val="C00000"/>
        </w:rPr>
        <w:t xml:space="preserve"> DEBE SOLICITAR EN LA </w:t>
      </w:r>
      <w:r w:rsidR="00DB072D" w:rsidRPr="005756F1">
        <w:rPr>
          <w:rFonts w:ascii="Times New Roman" w:hAnsi="Times New Roman" w:cs="Times New Roman"/>
          <w:b/>
          <w:bCs/>
          <w:color w:val="C00000"/>
        </w:rPr>
        <w:t>NOTA “</w:t>
      </w:r>
      <w:r w:rsidRPr="005756F1">
        <w:rPr>
          <w:rFonts w:ascii="Times New Roman" w:hAnsi="Times New Roman" w:cs="Times New Roman"/>
          <w:b/>
          <w:bCs/>
          <w:color w:val="C00000"/>
          <w:u w:val="single"/>
        </w:rPr>
        <w:t>SE EVALÚE SU ADMISIÓN COMO INGRESANTE DE FORMA EXCEPCIONAL”</w:t>
      </w:r>
      <w:r w:rsidRPr="005756F1">
        <w:rPr>
          <w:rFonts w:ascii="Times New Roman" w:hAnsi="Times New Roman" w:cs="Times New Roman"/>
          <w:b/>
          <w:bCs/>
          <w:color w:val="C00000"/>
        </w:rPr>
        <w:t xml:space="preserve"> </w:t>
      </w:r>
      <w:r>
        <w:rPr>
          <w:rFonts w:ascii="Times New Roman" w:hAnsi="Times New Roman" w:cs="Times New Roman"/>
          <w:b/>
          <w:bCs/>
          <w:color w:val="C00000"/>
        </w:rPr>
        <w:t>ADJUNTANDO</w:t>
      </w:r>
      <w:r w:rsidRPr="005756F1">
        <w:rPr>
          <w:rFonts w:ascii="Times New Roman" w:hAnsi="Times New Roman" w:cs="Times New Roman"/>
          <w:b/>
          <w:bCs/>
          <w:color w:val="C00000"/>
        </w:rPr>
        <w:t xml:space="preserve"> OTRAS CERTIFICACIONES QUE ACREDITEN SUS CONOCIMIENTOS EN LOS CAMPOS DEL FOLKLORE, LA HISTORIA Y LA ANTROPOLOGÍA CULTURAL Y REGIONAL</w:t>
      </w:r>
      <w:r>
        <w:rPr>
          <w:rFonts w:ascii="Times New Roman" w:hAnsi="Times New Roman" w:cs="Times New Roman"/>
          <w:b/>
          <w:bCs/>
          <w:color w:val="C00000"/>
        </w:rPr>
        <w:t>.</w:t>
      </w:r>
    </w:p>
    <w:p w14:paraId="5F9A407E" w14:textId="77777777" w:rsidR="00AA098B" w:rsidRP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6B737A7" w14:textId="77777777" w:rsidR="00AA098B" w:rsidRPr="00AA098B" w:rsidRDefault="00490FA2" w:rsidP="00965C57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A098B">
        <w:rPr>
          <w:rFonts w:ascii="Times New Roman" w:hAnsi="Times New Roman" w:cs="Times New Roman"/>
          <w:b/>
          <w:bCs/>
        </w:rPr>
        <w:t xml:space="preserve">Al pie de la </w:t>
      </w:r>
      <w:r w:rsidR="00965C57" w:rsidRPr="00AA098B">
        <w:rPr>
          <w:rFonts w:ascii="Times New Roman" w:hAnsi="Times New Roman" w:cs="Times New Roman"/>
          <w:b/>
          <w:bCs/>
        </w:rPr>
        <w:t xml:space="preserve">Nota </w:t>
      </w:r>
      <w:r w:rsidRPr="00AA098B">
        <w:rPr>
          <w:rFonts w:ascii="Times New Roman" w:hAnsi="Times New Roman" w:cs="Times New Roman"/>
          <w:b/>
          <w:bCs/>
        </w:rPr>
        <w:t>deben</w:t>
      </w:r>
      <w:r w:rsidR="00965C57" w:rsidRPr="00AA098B">
        <w:rPr>
          <w:rFonts w:ascii="Times New Roman" w:hAnsi="Times New Roman" w:cs="Times New Roman"/>
          <w:b/>
          <w:bCs/>
        </w:rPr>
        <w:t xml:space="preserve"> constar</w:t>
      </w:r>
    </w:p>
    <w:p w14:paraId="034060BC" w14:textId="77777777" w:rsidR="00AA098B" w:rsidRP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>A</w:t>
      </w:r>
      <w:r w:rsidR="00965C57" w:rsidRPr="00AA098B">
        <w:rPr>
          <w:rFonts w:ascii="Times New Roman" w:hAnsi="Times New Roman" w:cs="Times New Roman"/>
        </w:rPr>
        <w:t xml:space="preserve">pellido/s y nombre/s completos del solicitante SIN ABREVITURAS- </w:t>
      </w:r>
    </w:p>
    <w:p w14:paraId="689DF896" w14:textId="77777777" w:rsidR="00AA098B" w:rsidRPr="00AA098B" w:rsidRDefault="00965C57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>Número del DNI</w:t>
      </w:r>
    </w:p>
    <w:p w14:paraId="5CBABEEB" w14:textId="77777777" w:rsidR="00AA098B" w:rsidRPr="00AA098B" w:rsidRDefault="00965C57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>Correo electrónico (en real y efectivo funcionamiento)</w:t>
      </w:r>
    </w:p>
    <w:p w14:paraId="345298B2" w14:textId="77777777" w:rsidR="00AA098B" w:rsidRP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>T</w:t>
      </w:r>
      <w:r w:rsidR="00965C57" w:rsidRPr="00AA098B">
        <w:rPr>
          <w:rFonts w:ascii="Times New Roman" w:hAnsi="Times New Roman" w:cs="Times New Roman"/>
        </w:rPr>
        <w:t>eléfono de contacto</w:t>
      </w:r>
    </w:p>
    <w:p w14:paraId="235B3BE4" w14:textId="69C7E2BF" w:rsidR="00965C57" w:rsidRPr="00AA098B" w:rsidRDefault="00490FA2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 xml:space="preserve">FIRMA ORIGINAL EN TINTA AZUL. </w:t>
      </w:r>
    </w:p>
    <w:p w14:paraId="78200532" w14:textId="77777777" w:rsidR="00AA098B" w:rsidRPr="00150BE4" w:rsidRDefault="00AA098B" w:rsidP="00AA098B">
      <w:pPr>
        <w:pStyle w:val="Prrafodelista"/>
        <w:spacing w:after="0" w:line="360" w:lineRule="auto"/>
        <w:jc w:val="both"/>
        <w:rPr>
          <w:rFonts w:ascii="Times New Roman" w:hAnsi="Times New Roman" w:cs="Times New Roman"/>
        </w:rPr>
      </w:pPr>
    </w:p>
    <w:p w14:paraId="7E156727" w14:textId="77777777" w:rsidR="00965C57" w:rsidRPr="00AA098B" w:rsidRDefault="00965C57" w:rsidP="00965C57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A098B">
        <w:rPr>
          <w:rFonts w:ascii="Times New Roman" w:hAnsi="Times New Roman" w:cs="Times New Roman"/>
          <w:b/>
          <w:bCs/>
        </w:rPr>
        <w:t xml:space="preserve">Adjuntar a la Nota (sin excepción) </w:t>
      </w:r>
    </w:p>
    <w:p w14:paraId="16232E65" w14:textId="03FCD757" w:rsidR="00965C57" w:rsidRPr="00B86084" w:rsidRDefault="00087901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86084">
        <w:rPr>
          <w:rFonts w:ascii="Times New Roman" w:hAnsi="Times New Roman" w:cs="Times New Roman"/>
        </w:rPr>
        <w:t>COPIA</w:t>
      </w:r>
      <w:r w:rsidR="00965C57" w:rsidRPr="00B86084">
        <w:rPr>
          <w:rFonts w:ascii="Times New Roman" w:hAnsi="Times New Roman" w:cs="Times New Roman"/>
        </w:rPr>
        <w:t xml:space="preserve"> </w:t>
      </w:r>
      <w:r w:rsidR="00B86084">
        <w:rPr>
          <w:rFonts w:ascii="Times New Roman" w:hAnsi="Times New Roman" w:cs="Times New Roman"/>
        </w:rPr>
        <w:t>-</w:t>
      </w:r>
      <w:r w:rsidR="00B86084" w:rsidRPr="00B86084">
        <w:rPr>
          <w:rFonts w:ascii="Times New Roman" w:hAnsi="Times New Roman" w:cs="Times New Roman"/>
          <w:b/>
          <w:bCs/>
        </w:rPr>
        <w:t>clara y legible-</w:t>
      </w:r>
      <w:r w:rsidR="00B86084" w:rsidRPr="00B86084">
        <w:rPr>
          <w:rFonts w:ascii="Times New Roman" w:hAnsi="Times New Roman" w:cs="Times New Roman"/>
        </w:rPr>
        <w:t xml:space="preserve"> DEL TÍTULO O TÍTULOS QUE POSEEA. </w:t>
      </w:r>
      <w:r w:rsidR="00B86084" w:rsidRPr="00B86084">
        <w:rPr>
          <w:rFonts w:ascii="Times New Roman" w:hAnsi="Times New Roman" w:cs="Times New Roman"/>
          <w:b/>
          <w:bCs/>
        </w:rPr>
        <w:t>Estas copias debe</w:t>
      </w:r>
      <w:r w:rsidR="00B86084">
        <w:rPr>
          <w:rFonts w:ascii="Times New Roman" w:hAnsi="Times New Roman" w:cs="Times New Roman"/>
          <w:b/>
          <w:bCs/>
        </w:rPr>
        <w:t>n</w:t>
      </w:r>
      <w:r w:rsidR="00B86084" w:rsidRPr="00B86084">
        <w:rPr>
          <w:rFonts w:ascii="Times New Roman" w:hAnsi="Times New Roman" w:cs="Times New Roman"/>
          <w:b/>
          <w:bCs/>
        </w:rPr>
        <w:t xml:space="preserve"> estar certificada por escribano, juez de paz o policía - </w:t>
      </w:r>
    </w:p>
    <w:p w14:paraId="5CE5D58A" w14:textId="77777777" w:rsid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5764B8A" w14:textId="700622C5" w:rsidR="00D73A41" w:rsidRPr="00D73A41" w:rsidRDefault="00D73A41" w:rsidP="00D73A4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D73A41">
        <w:rPr>
          <w:rFonts w:ascii="Times New Roman" w:hAnsi="Times New Roman" w:cs="Times New Roman"/>
          <w:b/>
          <w:bCs/>
        </w:rPr>
        <w:t xml:space="preserve">Lugar de presentación de la solicitud </w:t>
      </w:r>
    </w:p>
    <w:p w14:paraId="1F9B7593" w14:textId="4FF0F19E" w:rsidR="00965C57" w:rsidRPr="00AA098B" w:rsidRDefault="00965C57" w:rsidP="00AA098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A098B">
        <w:rPr>
          <w:rFonts w:ascii="Times New Roman" w:hAnsi="Times New Roman" w:cs="Times New Roman"/>
        </w:rPr>
        <w:t xml:space="preserve">La nota será presentada </w:t>
      </w:r>
      <w:r w:rsidR="00087901" w:rsidRPr="00AA098B">
        <w:rPr>
          <w:rFonts w:ascii="Times New Roman" w:hAnsi="Times New Roman" w:cs="Times New Roman"/>
          <w:b/>
          <w:bCs/>
        </w:rPr>
        <w:t>-sin excepción-</w:t>
      </w:r>
      <w:r w:rsidR="00087901" w:rsidRPr="00AA098B">
        <w:rPr>
          <w:rFonts w:ascii="Times New Roman" w:hAnsi="Times New Roman" w:cs="Times New Roman"/>
        </w:rPr>
        <w:t xml:space="preserve"> </w:t>
      </w:r>
      <w:r w:rsidR="00610B30" w:rsidRPr="00AA098B">
        <w:rPr>
          <w:rFonts w:ascii="Times New Roman" w:hAnsi="Times New Roman" w:cs="Times New Roman"/>
        </w:rPr>
        <w:t xml:space="preserve">en </w:t>
      </w:r>
      <w:r w:rsidR="00AA098B">
        <w:rPr>
          <w:rFonts w:ascii="Times New Roman" w:hAnsi="Times New Roman" w:cs="Times New Roman"/>
        </w:rPr>
        <w:t xml:space="preserve">la </w:t>
      </w:r>
      <w:r w:rsidR="00D73A41" w:rsidRPr="00AA098B">
        <w:rPr>
          <w:rFonts w:ascii="Times New Roman" w:hAnsi="Times New Roman" w:cs="Times New Roman"/>
        </w:rPr>
        <w:t>Direc</w:t>
      </w:r>
      <w:r w:rsidR="00D73A41">
        <w:rPr>
          <w:rFonts w:ascii="Times New Roman" w:hAnsi="Times New Roman" w:cs="Times New Roman"/>
        </w:rPr>
        <w:t xml:space="preserve">ción </w:t>
      </w:r>
      <w:r w:rsidR="00AA098B" w:rsidRPr="00AA098B">
        <w:rPr>
          <w:rFonts w:ascii="Times New Roman" w:hAnsi="Times New Roman" w:cs="Times New Roman"/>
        </w:rPr>
        <w:t xml:space="preserve">General de Enseñanza </w:t>
      </w:r>
      <w:r w:rsidR="00AA098B">
        <w:rPr>
          <w:rFonts w:ascii="Times New Roman" w:hAnsi="Times New Roman" w:cs="Times New Roman"/>
        </w:rPr>
        <w:t>-</w:t>
      </w:r>
      <w:r w:rsidR="00610B30" w:rsidRPr="00AA098B">
        <w:rPr>
          <w:rFonts w:ascii="Times New Roman" w:hAnsi="Times New Roman" w:cs="Times New Roman"/>
        </w:rPr>
        <w:t>Área de Alumnado</w:t>
      </w:r>
      <w:r w:rsidR="00D73A41">
        <w:rPr>
          <w:rFonts w:ascii="Times New Roman" w:hAnsi="Times New Roman" w:cs="Times New Roman"/>
        </w:rPr>
        <w:t>-</w:t>
      </w:r>
      <w:r w:rsidRPr="00AA098B">
        <w:rPr>
          <w:rFonts w:ascii="Times New Roman" w:hAnsi="Times New Roman" w:cs="Times New Roman"/>
        </w:rPr>
        <w:t xml:space="preserve"> </w:t>
      </w:r>
      <w:r w:rsidR="00610B30" w:rsidRPr="00AA098B">
        <w:rPr>
          <w:rFonts w:ascii="Times New Roman" w:hAnsi="Times New Roman" w:cs="Times New Roman"/>
        </w:rPr>
        <w:t xml:space="preserve">de la </w:t>
      </w:r>
      <w:r w:rsidRPr="00AA098B">
        <w:rPr>
          <w:rFonts w:ascii="Times New Roman" w:hAnsi="Times New Roman" w:cs="Times New Roman"/>
        </w:rPr>
        <w:t>Facultad de Humanidades y Ciencias Sociales</w:t>
      </w:r>
      <w:r w:rsidR="00B972FB" w:rsidRPr="00AA098B">
        <w:rPr>
          <w:rFonts w:ascii="Times New Roman" w:hAnsi="Times New Roman" w:cs="Times New Roman"/>
        </w:rPr>
        <w:t xml:space="preserve">-Planta baja - </w:t>
      </w:r>
      <w:r w:rsidR="00B972FB" w:rsidRPr="00AA098B">
        <w:rPr>
          <w:rFonts w:ascii="Times New Roman" w:hAnsi="Times New Roman" w:cs="Times New Roman"/>
          <w:b/>
          <w:bCs/>
        </w:rPr>
        <w:t>Tucumán 1946.</w:t>
      </w:r>
      <w:r w:rsidRPr="00AA098B">
        <w:rPr>
          <w:rFonts w:ascii="Times New Roman" w:hAnsi="Times New Roman" w:cs="Times New Roman"/>
        </w:rPr>
        <w:t xml:space="preserve"> </w:t>
      </w:r>
      <w:r w:rsidR="00B972FB" w:rsidRPr="00AA098B">
        <w:rPr>
          <w:rFonts w:ascii="Times New Roman" w:hAnsi="Times New Roman" w:cs="Times New Roman"/>
        </w:rPr>
        <w:t>–</w:t>
      </w:r>
      <w:r w:rsidRPr="00AA098B">
        <w:rPr>
          <w:rFonts w:ascii="Times New Roman" w:hAnsi="Times New Roman" w:cs="Times New Roman"/>
        </w:rPr>
        <w:t xml:space="preserve"> </w:t>
      </w:r>
      <w:r w:rsidR="00B972FB" w:rsidRPr="00AA098B">
        <w:rPr>
          <w:rFonts w:ascii="Times New Roman" w:hAnsi="Times New Roman" w:cs="Times New Roman"/>
        </w:rPr>
        <w:t xml:space="preserve">entre el </w:t>
      </w:r>
      <w:r w:rsidR="00610B30" w:rsidRPr="00AA098B">
        <w:rPr>
          <w:rFonts w:ascii="Times New Roman" w:hAnsi="Times New Roman" w:cs="Times New Roman"/>
        </w:rPr>
        <w:t xml:space="preserve">27 de abril </w:t>
      </w:r>
      <w:r w:rsidR="00B972FB" w:rsidRPr="00AA098B">
        <w:rPr>
          <w:rFonts w:ascii="Times New Roman" w:hAnsi="Times New Roman" w:cs="Times New Roman"/>
        </w:rPr>
        <w:t>y el</w:t>
      </w:r>
      <w:r w:rsidR="00610B30" w:rsidRPr="00AA098B">
        <w:rPr>
          <w:rFonts w:ascii="Times New Roman" w:hAnsi="Times New Roman" w:cs="Times New Roman"/>
        </w:rPr>
        <w:t xml:space="preserve"> 22 de mayo</w:t>
      </w:r>
      <w:r w:rsidR="00B972FB" w:rsidRPr="00AA098B">
        <w:rPr>
          <w:rFonts w:ascii="Times New Roman" w:hAnsi="Times New Roman" w:cs="Times New Roman"/>
        </w:rPr>
        <w:t xml:space="preserve"> inclusive</w:t>
      </w:r>
      <w:r w:rsidR="00610B30" w:rsidRPr="00AA098B">
        <w:rPr>
          <w:rFonts w:ascii="Times New Roman" w:hAnsi="Times New Roman" w:cs="Times New Roman"/>
        </w:rPr>
        <w:t xml:space="preserve">- </w:t>
      </w:r>
      <w:r w:rsidR="00087901" w:rsidRPr="00AA098B">
        <w:rPr>
          <w:rFonts w:ascii="Times New Roman" w:hAnsi="Times New Roman" w:cs="Times New Roman"/>
        </w:rPr>
        <w:t>en el horario de 0</w:t>
      </w:r>
      <w:r w:rsidR="00610B30" w:rsidRPr="00AA098B">
        <w:rPr>
          <w:rFonts w:ascii="Times New Roman" w:hAnsi="Times New Roman" w:cs="Times New Roman"/>
        </w:rPr>
        <w:t>9:30</w:t>
      </w:r>
      <w:r w:rsidR="00087901" w:rsidRPr="00AA098B">
        <w:rPr>
          <w:rFonts w:ascii="Times New Roman" w:hAnsi="Times New Roman" w:cs="Times New Roman"/>
        </w:rPr>
        <w:t xml:space="preserve"> a </w:t>
      </w:r>
      <w:r w:rsidR="00610B30" w:rsidRPr="00AA098B">
        <w:rPr>
          <w:rFonts w:ascii="Times New Roman" w:hAnsi="Times New Roman" w:cs="Times New Roman"/>
        </w:rPr>
        <w:t>19:00</w:t>
      </w:r>
      <w:r w:rsidR="00087901" w:rsidRPr="00AA098B">
        <w:rPr>
          <w:rFonts w:ascii="Times New Roman" w:hAnsi="Times New Roman" w:cs="Times New Roman"/>
        </w:rPr>
        <w:t xml:space="preserve"> h.</w:t>
      </w:r>
    </w:p>
    <w:p w14:paraId="7CF98407" w14:textId="77777777" w:rsidR="00AA098B" w:rsidRPr="00AA098B" w:rsidRDefault="00AA098B" w:rsidP="00AA098B">
      <w:pPr>
        <w:pStyle w:val="Prrafodelista"/>
        <w:spacing w:after="0" w:line="360" w:lineRule="auto"/>
        <w:ind w:left="1080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</w:p>
    <w:p w14:paraId="0B4AF8A8" w14:textId="0A486001" w:rsidR="00AA098B" w:rsidRPr="00AA098B" w:rsidRDefault="00AA098B" w:rsidP="00AA098B">
      <w:pPr>
        <w:pStyle w:val="Prrafodelista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0" w:line="360" w:lineRule="auto"/>
        <w:ind w:left="1080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AA098B">
        <w:rPr>
          <w:rFonts w:ascii="Times New Roman" w:hAnsi="Times New Roman" w:cs="Times New Roman"/>
          <w:b/>
          <w:bCs/>
          <w:color w:val="EE0000"/>
          <w:sz w:val="28"/>
          <w:szCs w:val="28"/>
        </w:rPr>
        <w:lastRenderedPageBreak/>
        <w:t>TODA LA DOCUMENTACIÓN SE PRESENTARÁ E</w:t>
      </w:r>
      <w:r>
        <w:rPr>
          <w:rFonts w:ascii="Times New Roman" w:hAnsi="Times New Roman" w:cs="Times New Roman"/>
          <w:b/>
          <w:bCs/>
          <w:color w:val="EE0000"/>
          <w:sz w:val="28"/>
          <w:szCs w:val="28"/>
        </w:rPr>
        <w:t xml:space="preserve">N </w:t>
      </w:r>
      <w:r w:rsidRPr="00AA098B">
        <w:rPr>
          <w:rFonts w:ascii="Times New Roman" w:hAnsi="Times New Roman" w:cs="Times New Roman"/>
          <w:b/>
          <w:bCs/>
          <w:color w:val="EE0000"/>
          <w:sz w:val="28"/>
          <w:szCs w:val="28"/>
        </w:rPr>
        <w:t>SOBRE CERRADO</w:t>
      </w:r>
    </w:p>
    <w:p w14:paraId="4F88E5D2" w14:textId="77777777" w:rsidR="00AA098B" w:rsidRPr="00AA098B" w:rsidRDefault="00AA098B" w:rsidP="00AA098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407FB8F8" w14:textId="024942DE" w:rsidR="00121C24" w:rsidRPr="0085695D" w:rsidRDefault="00965C57" w:rsidP="00965C57">
      <w:pPr>
        <w:jc w:val="both"/>
        <w:rPr>
          <w:rFonts w:ascii="Times New Roman" w:hAnsi="Times New Roman" w:cs="Times New Roman"/>
        </w:rPr>
      </w:pPr>
      <w:r w:rsidRPr="00965C57">
        <w:rPr>
          <w:rFonts w:ascii="Times New Roman" w:hAnsi="Times New Roman" w:cs="Times New Roman"/>
          <w:b/>
          <w:bCs/>
        </w:rPr>
        <w:t>Nota:</w:t>
      </w:r>
      <w:r>
        <w:rPr>
          <w:rFonts w:ascii="Times New Roman" w:hAnsi="Times New Roman" w:cs="Times New Roman"/>
        </w:rPr>
        <w:t xml:space="preserve"> </w:t>
      </w:r>
      <w:r w:rsidRPr="00965C57">
        <w:rPr>
          <w:rFonts w:ascii="Times New Roman" w:hAnsi="Times New Roman" w:cs="Times New Roman"/>
        </w:rPr>
        <w:t>Esta presentación se realiza a efectos de valorar la solicitud, no implica la inscripción definitiva</w:t>
      </w:r>
      <w:r>
        <w:rPr>
          <w:rFonts w:ascii="Times New Roman" w:hAnsi="Times New Roman" w:cs="Times New Roman"/>
        </w:rPr>
        <w:t xml:space="preserve">, procedimiento </w:t>
      </w:r>
      <w:r w:rsidRPr="00965C57">
        <w:rPr>
          <w:rFonts w:ascii="Times New Roman" w:hAnsi="Times New Roman" w:cs="Times New Roman"/>
        </w:rPr>
        <w:t>para lo cual el área pertinente solicita</w:t>
      </w:r>
      <w:r w:rsidR="00F31180">
        <w:rPr>
          <w:rFonts w:ascii="Times New Roman" w:hAnsi="Times New Roman" w:cs="Times New Roman"/>
        </w:rPr>
        <w:t xml:space="preserve">rá cumplimentar </w:t>
      </w:r>
      <w:r w:rsidRPr="00965C57">
        <w:rPr>
          <w:rFonts w:ascii="Times New Roman" w:hAnsi="Times New Roman" w:cs="Times New Roman"/>
        </w:rPr>
        <w:t>la documentación respaldatoria.</w:t>
      </w:r>
    </w:p>
    <w:sectPr w:rsidR="00121C24" w:rsidRPr="00856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2A96"/>
    <w:multiLevelType w:val="hybridMultilevel"/>
    <w:tmpl w:val="5C24239C"/>
    <w:lvl w:ilvl="0" w:tplc="117ADB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9E00EB"/>
    <w:multiLevelType w:val="multilevel"/>
    <w:tmpl w:val="F07C7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0E75EF"/>
    <w:multiLevelType w:val="hybridMultilevel"/>
    <w:tmpl w:val="DBBA0086"/>
    <w:lvl w:ilvl="0" w:tplc="1448921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30B36"/>
    <w:multiLevelType w:val="multilevel"/>
    <w:tmpl w:val="81F04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983716"/>
    <w:multiLevelType w:val="multilevel"/>
    <w:tmpl w:val="07E41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3D1EF3"/>
    <w:multiLevelType w:val="hybridMultilevel"/>
    <w:tmpl w:val="9398AE28"/>
    <w:lvl w:ilvl="0" w:tplc="0B8078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117B3C"/>
    <w:multiLevelType w:val="hybridMultilevel"/>
    <w:tmpl w:val="1474E8D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662483">
    <w:abstractNumId w:val="5"/>
  </w:num>
  <w:num w:numId="2" w16cid:durableId="476186247">
    <w:abstractNumId w:val="0"/>
  </w:num>
  <w:num w:numId="3" w16cid:durableId="501820892">
    <w:abstractNumId w:val="2"/>
  </w:num>
  <w:num w:numId="4" w16cid:durableId="2078893840">
    <w:abstractNumId w:val="3"/>
  </w:num>
  <w:num w:numId="5" w16cid:durableId="1052726494">
    <w:abstractNumId w:val="1"/>
  </w:num>
  <w:num w:numId="6" w16cid:durableId="34156978">
    <w:abstractNumId w:val="4"/>
  </w:num>
  <w:num w:numId="7" w16cid:durableId="17922826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184"/>
    <w:rsid w:val="00087901"/>
    <w:rsid w:val="00121C24"/>
    <w:rsid w:val="00150BE4"/>
    <w:rsid w:val="00155DD4"/>
    <w:rsid w:val="00192990"/>
    <w:rsid w:val="001B1818"/>
    <w:rsid w:val="00217ED0"/>
    <w:rsid w:val="00253728"/>
    <w:rsid w:val="002612D0"/>
    <w:rsid w:val="002B6394"/>
    <w:rsid w:val="00372179"/>
    <w:rsid w:val="003D3345"/>
    <w:rsid w:val="00450F16"/>
    <w:rsid w:val="004673F3"/>
    <w:rsid w:val="00490FA2"/>
    <w:rsid w:val="004B7184"/>
    <w:rsid w:val="004E0532"/>
    <w:rsid w:val="005014BB"/>
    <w:rsid w:val="005756F1"/>
    <w:rsid w:val="00610B30"/>
    <w:rsid w:val="00637FF0"/>
    <w:rsid w:val="00680142"/>
    <w:rsid w:val="006A4C1B"/>
    <w:rsid w:val="006D6D84"/>
    <w:rsid w:val="007775E8"/>
    <w:rsid w:val="00785D82"/>
    <w:rsid w:val="007A682E"/>
    <w:rsid w:val="007F691A"/>
    <w:rsid w:val="0085695D"/>
    <w:rsid w:val="00871EDF"/>
    <w:rsid w:val="00891D1D"/>
    <w:rsid w:val="008E50E6"/>
    <w:rsid w:val="00965C57"/>
    <w:rsid w:val="00A03EDC"/>
    <w:rsid w:val="00A0447A"/>
    <w:rsid w:val="00A915A9"/>
    <w:rsid w:val="00AA098B"/>
    <w:rsid w:val="00AF3A50"/>
    <w:rsid w:val="00B03C12"/>
    <w:rsid w:val="00B56151"/>
    <w:rsid w:val="00B80E56"/>
    <w:rsid w:val="00B86084"/>
    <w:rsid w:val="00B972FB"/>
    <w:rsid w:val="00BC03A8"/>
    <w:rsid w:val="00C05B59"/>
    <w:rsid w:val="00C4321C"/>
    <w:rsid w:val="00C84272"/>
    <w:rsid w:val="00C87055"/>
    <w:rsid w:val="00CB4F4A"/>
    <w:rsid w:val="00D73A41"/>
    <w:rsid w:val="00DB072D"/>
    <w:rsid w:val="00DC74D1"/>
    <w:rsid w:val="00DF363B"/>
    <w:rsid w:val="00DF681B"/>
    <w:rsid w:val="00E06640"/>
    <w:rsid w:val="00E45AB2"/>
    <w:rsid w:val="00F0450D"/>
    <w:rsid w:val="00F31180"/>
    <w:rsid w:val="00F427E9"/>
    <w:rsid w:val="00F822E4"/>
    <w:rsid w:val="00F96133"/>
    <w:rsid w:val="00FE11AC"/>
    <w:rsid w:val="00FE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DD8D7"/>
  <w15:chartTrackingRefBased/>
  <w15:docId w15:val="{B34AECF5-AE11-4B24-BA10-70C709C7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B7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B7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B71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B7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B71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B7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B7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B7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B7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B71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B71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B71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4B718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B718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B718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B718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B718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B718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B7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B7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B7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B7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B7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B718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B718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B718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B71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B718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B718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150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f3vjf">
    <w:name w:val="df3vjf"/>
    <w:basedOn w:val="Normal"/>
    <w:rsid w:val="00F42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AR"/>
      <w14:ligatures w14:val="none"/>
    </w:rPr>
  </w:style>
  <w:style w:type="character" w:customStyle="1" w:styleId="t286pc">
    <w:name w:val="t286pc"/>
    <w:basedOn w:val="Fuentedeprrafopredeter"/>
    <w:rsid w:val="00F427E9"/>
  </w:style>
  <w:style w:type="character" w:styleId="Textoennegrita">
    <w:name w:val="Strong"/>
    <w:basedOn w:val="Fuentedeprrafopredeter"/>
    <w:uiPriority w:val="22"/>
    <w:qFormat/>
    <w:rsid w:val="00F427E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F427E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972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4</Pages>
  <Words>540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SITEC</dc:creator>
  <cp:keywords/>
  <dc:description/>
  <cp:lastModifiedBy>SITEC</cp:lastModifiedBy>
  <cp:revision>60</cp:revision>
  <dcterms:created xsi:type="dcterms:W3CDTF">2026-04-06T21:58:00Z</dcterms:created>
  <dcterms:modified xsi:type="dcterms:W3CDTF">2026-04-08T01:31:00Z</dcterms:modified>
</cp:coreProperties>
</file>